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7F51" w:rsidRPr="00525CF1" w:rsidRDefault="002E0F71" w:rsidP="00807F51">
      <w:pPr>
        <w:spacing w:after="0" w:line="240" w:lineRule="auto"/>
        <w:jc w:val="center"/>
        <w:rPr>
          <w:rFonts w:ascii="Times New Roman" w:eastAsia="Calibri" w:hAnsi="Times New Roman" w:cs="Times New Roman"/>
          <w:sz w:val="26"/>
          <w:szCs w:val="26"/>
        </w:rPr>
      </w:pPr>
      <w:r w:rsidRPr="002E0F71">
        <w:rPr>
          <w:rFonts w:ascii="Times New Roman" w:eastAsia="Calibri" w:hAnsi="Times New Roman" w:cs="Times New Roman"/>
          <w:noProof/>
          <w:sz w:val="26"/>
          <w:szCs w:val="26"/>
          <w:lang w:eastAsia="ru-RU"/>
        </w:rPr>
        <w:drawing>
          <wp:inline distT="0" distB="0" distL="0" distR="0">
            <wp:extent cx="5940425" cy="8175364"/>
            <wp:effectExtent l="0" t="0" r="0" b="0"/>
            <wp:docPr id="1" name="Рисунок 1" descr="E:\ИГНАТЬТЕВА\2022-04-18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ГНАТЬТЕВА\2022-04-18_00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bookmarkStart w:id="0" w:name="_GoBack"/>
      <w:bookmarkEnd w:id="0"/>
    </w:p>
    <w:p w:rsidR="00807F51" w:rsidRDefault="00807F51" w:rsidP="00807F51">
      <w:pPr>
        <w:spacing w:after="0" w:line="240" w:lineRule="auto"/>
        <w:rPr>
          <w:rFonts w:ascii="Times New Roman" w:eastAsia="Calibri" w:hAnsi="Times New Roman" w:cs="Times New Roman"/>
          <w:sz w:val="24"/>
          <w:szCs w:val="24"/>
        </w:rPr>
        <w:sectPr w:rsidR="00807F51">
          <w:pgSz w:w="11906" w:h="16838"/>
          <w:pgMar w:top="1134" w:right="1133" w:bottom="709" w:left="1418" w:header="709" w:footer="709" w:gutter="0"/>
          <w:cols w:space="720"/>
        </w:sectPr>
      </w:pPr>
    </w:p>
    <w:p w:rsidR="00525CF1" w:rsidRPr="00627B66" w:rsidRDefault="00525CF1" w:rsidP="00525CF1">
      <w:pPr>
        <w:spacing w:after="0" w:line="240" w:lineRule="auto"/>
        <w:ind w:firstLine="708"/>
        <w:jc w:val="both"/>
        <w:rPr>
          <w:rFonts w:ascii="Times New Roman" w:hAnsi="Times New Roman"/>
          <w:sz w:val="26"/>
          <w:szCs w:val="26"/>
        </w:rPr>
      </w:pPr>
      <w:r w:rsidRPr="00627B66">
        <w:rPr>
          <w:rFonts w:ascii="Times New Roman" w:hAnsi="Times New Roman"/>
          <w:sz w:val="26"/>
          <w:szCs w:val="26"/>
        </w:rPr>
        <w:lastRenderedPageBreak/>
        <w:t xml:space="preserve">Методические указания разработаны  на основе </w:t>
      </w:r>
    </w:p>
    <w:p w:rsidR="00525CF1" w:rsidRPr="00627B66" w:rsidRDefault="00525CF1" w:rsidP="00525CF1">
      <w:pPr>
        <w:spacing w:after="0" w:line="240" w:lineRule="auto"/>
        <w:jc w:val="both"/>
        <w:rPr>
          <w:rFonts w:ascii="Times New Roman" w:hAnsi="Times New Roman"/>
          <w:color w:val="000000"/>
          <w:sz w:val="26"/>
          <w:szCs w:val="26"/>
        </w:rPr>
      </w:pPr>
      <w:r w:rsidRPr="00627B66">
        <w:rPr>
          <w:rFonts w:ascii="Times New Roman" w:hAnsi="Times New Roman"/>
          <w:color w:val="000000"/>
          <w:sz w:val="26"/>
          <w:szCs w:val="26"/>
        </w:rPr>
        <w:t>-Федерального государственного образовательного стандарта среднего общего образования;</w:t>
      </w:r>
    </w:p>
    <w:p w:rsidR="00525CF1" w:rsidRPr="00627B66" w:rsidRDefault="00525CF1" w:rsidP="00525CF1">
      <w:pPr>
        <w:spacing w:after="0" w:line="240" w:lineRule="auto"/>
        <w:jc w:val="both"/>
        <w:rPr>
          <w:rFonts w:ascii="Times New Roman" w:hAnsi="Times New Roman"/>
          <w:sz w:val="26"/>
          <w:szCs w:val="26"/>
        </w:rPr>
      </w:pPr>
      <w:r w:rsidRPr="00627B66">
        <w:rPr>
          <w:rFonts w:ascii="Times New Roman" w:hAnsi="Times New Roman"/>
          <w:color w:val="000000"/>
          <w:sz w:val="26"/>
          <w:szCs w:val="26"/>
        </w:rPr>
        <w:t>-Федерального государственного образовательного стандарта среднего профессионального образования по специальности:</w:t>
      </w:r>
      <w:r w:rsidRPr="00627B66">
        <w:rPr>
          <w:rFonts w:ascii="Times New Roman" w:hAnsi="Times New Roman"/>
          <w:sz w:val="26"/>
          <w:szCs w:val="26"/>
        </w:rPr>
        <w:t xml:space="preserve"> 22.02.06 Сварочное производство,  утвержденный Приказом  Минобрнауки России от </w:t>
      </w:r>
      <w:r w:rsidRPr="00627B66">
        <w:rPr>
          <w:rFonts w:ascii="Times New Roman" w:eastAsia="Times New Roman" w:hAnsi="Times New Roman"/>
          <w:bCs/>
          <w:kern w:val="36"/>
          <w:sz w:val="26"/>
          <w:szCs w:val="26"/>
          <w:lang w:eastAsia="ru-RU"/>
        </w:rPr>
        <w:t xml:space="preserve"> 21 апреля 2014 г. N 360</w:t>
      </w:r>
      <w:r w:rsidRPr="00627B66">
        <w:rPr>
          <w:rFonts w:ascii="Times New Roman" w:hAnsi="Times New Roman"/>
          <w:sz w:val="26"/>
          <w:szCs w:val="26"/>
        </w:rPr>
        <w:t>, входящей в состав укрупненной группы специальности</w:t>
      </w:r>
      <w:r>
        <w:rPr>
          <w:rFonts w:ascii="Times New Roman" w:hAnsi="Times New Roman"/>
          <w:sz w:val="26"/>
          <w:szCs w:val="26"/>
        </w:rPr>
        <w:t xml:space="preserve"> </w:t>
      </w:r>
      <w:r w:rsidRPr="00627B66">
        <w:rPr>
          <w:rFonts w:ascii="Times New Roman" w:hAnsi="Times New Roman"/>
          <w:sz w:val="26"/>
          <w:szCs w:val="26"/>
        </w:rPr>
        <w:t>22.00.00 Технология материалов;</w:t>
      </w:r>
    </w:p>
    <w:p w:rsidR="00525CF1" w:rsidRPr="00627B66" w:rsidRDefault="00525CF1" w:rsidP="00525CF1">
      <w:pPr>
        <w:spacing w:after="0" w:line="240" w:lineRule="auto"/>
        <w:jc w:val="both"/>
        <w:rPr>
          <w:rFonts w:ascii="Times New Roman" w:hAnsi="Times New Roman"/>
          <w:sz w:val="26"/>
          <w:szCs w:val="26"/>
        </w:rPr>
      </w:pPr>
      <w:r w:rsidRPr="00627B66">
        <w:rPr>
          <w:rFonts w:ascii="Times New Roman" w:hAnsi="Times New Roman"/>
          <w:sz w:val="26"/>
          <w:szCs w:val="26"/>
        </w:rPr>
        <w:t xml:space="preserve">-основной профессиональной образовательной программы по </w:t>
      </w:r>
      <w:r w:rsidRPr="00627B66">
        <w:rPr>
          <w:rFonts w:ascii="Times New Roman" w:hAnsi="Times New Roman"/>
          <w:color w:val="000000"/>
          <w:sz w:val="26"/>
          <w:szCs w:val="26"/>
        </w:rPr>
        <w:t xml:space="preserve"> специальности:</w:t>
      </w:r>
      <w:r w:rsidRPr="00627B66">
        <w:rPr>
          <w:rFonts w:ascii="Times New Roman" w:hAnsi="Times New Roman"/>
          <w:sz w:val="26"/>
          <w:szCs w:val="26"/>
        </w:rPr>
        <w:t xml:space="preserve">  22.02</w:t>
      </w:r>
      <w:r w:rsidR="007E0267">
        <w:rPr>
          <w:rFonts w:ascii="Times New Roman" w:hAnsi="Times New Roman"/>
          <w:sz w:val="26"/>
          <w:szCs w:val="26"/>
        </w:rPr>
        <w:t>.06 Сварочное производство, 2018</w:t>
      </w:r>
      <w:r w:rsidRPr="00627B66">
        <w:rPr>
          <w:rFonts w:ascii="Times New Roman" w:hAnsi="Times New Roman"/>
          <w:sz w:val="26"/>
          <w:szCs w:val="26"/>
        </w:rPr>
        <w:t xml:space="preserve"> г. </w:t>
      </w:r>
    </w:p>
    <w:p w:rsidR="00525CF1" w:rsidRPr="00627B66" w:rsidRDefault="00525CF1" w:rsidP="00525CF1">
      <w:pPr>
        <w:spacing w:after="0" w:line="240" w:lineRule="auto"/>
        <w:jc w:val="both"/>
        <w:rPr>
          <w:rFonts w:ascii="Times New Roman" w:hAnsi="Times New Roman"/>
          <w:sz w:val="26"/>
          <w:szCs w:val="26"/>
        </w:rPr>
      </w:pPr>
      <w:r w:rsidRPr="00627B66">
        <w:rPr>
          <w:rFonts w:ascii="Times New Roman" w:hAnsi="Times New Roman"/>
          <w:color w:val="000000" w:themeColor="text1"/>
          <w:sz w:val="26"/>
          <w:szCs w:val="26"/>
        </w:rPr>
        <w:t>- на основании рабочей программы общеобразовательной дисциплины «</w:t>
      </w:r>
      <w:r>
        <w:rPr>
          <w:rFonts w:ascii="Times New Roman" w:hAnsi="Times New Roman"/>
          <w:color w:val="000000" w:themeColor="text1"/>
          <w:sz w:val="26"/>
          <w:szCs w:val="26"/>
        </w:rPr>
        <w:t>Литература</w:t>
      </w:r>
      <w:r w:rsidR="007E0267">
        <w:rPr>
          <w:rFonts w:ascii="Times New Roman" w:hAnsi="Times New Roman"/>
          <w:color w:val="000000" w:themeColor="text1"/>
          <w:sz w:val="26"/>
          <w:szCs w:val="26"/>
        </w:rPr>
        <w:t>», 2018</w:t>
      </w:r>
      <w:r w:rsidRPr="00627B66">
        <w:rPr>
          <w:rFonts w:ascii="Times New Roman" w:hAnsi="Times New Roman"/>
          <w:color w:val="000000" w:themeColor="text1"/>
          <w:sz w:val="26"/>
          <w:szCs w:val="26"/>
        </w:rPr>
        <w:t xml:space="preserve"> г.</w:t>
      </w:r>
    </w:p>
    <w:p w:rsidR="00525CF1" w:rsidRPr="00627B66" w:rsidRDefault="00525CF1" w:rsidP="00525CF1">
      <w:pPr>
        <w:spacing w:after="0" w:line="240" w:lineRule="auto"/>
        <w:ind w:firstLine="709"/>
        <w:jc w:val="both"/>
        <w:rPr>
          <w:rFonts w:ascii="Times New Roman" w:hAnsi="Times New Roman"/>
          <w:b/>
          <w:sz w:val="26"/>
          <w:szCs w:val="26"/>
          <w:u w:val="single"/>
        </w:rPr>
      </w:pPr>
    </w:p>
    <w:p w:rsidR="00525CF1" w:rsidRDefault="00525CF1" w:rsidP="00525CF1">
      <w:pPr>
        <w:spacing w:after="0" w:line="240" w:lineRule="auto"/>
        <w:ind w:firstLine="709"/>
        <w:jc w:val="both"/>
        <w:rPr>
          <w:rFonts w:ascii="Times New Roman" w:hAnsi="Times New Roman"/>
          <w:b/>
          <w:sz w:val="26"/>
          <w:szCs w:val="26"/>
          <w:u w:val="single"/>
        </w:rPr>
      </w:pPr>
    </w:p>
    <w:p w:rsidR="00525CF1" w:rsidRDefault="00525CF1" w:rsidP="00525CF1">
      <w:pPr>
        <w:spacing w:after="0" w:line="240" w:lineRule="auto"/>
        <w:ind w:firstLine="709"/>
        <w:jc w:val="both"/>
        <w:rPr>
          <w:rFonts w:ascii="Times New Roman" w:hAnsi="Times New Roman"/>
          <w:b/>
          <w:sz w:val="26"/>
          <w:szCs w:val="26"/>
          <w:u w:val="single"/>
        </w:rPr>
      </w:pPr>
    </w:p>
    <w:p w:rsidR="00525CF1" w:rsidRPr="00627B66" w:rsidRDefault="00525CF1" w:rsidP="00525CF1">
      <w:pPr>
        <w:spacing w:after="0" w:line="240" w:lineRule="auto"/>
        <w:ind w:firstLine="709"/>
        <w:jc w:val="both"/>
        <w:rPr>
          <w:rFonts w:ascii="Times New Roman" w:hAnsi="Times New Roman"/>
          <w:b/>
          <w:sz w:val="26"/>
          <w:szCs w:val="26"/>
          <w:u w:val="single"/>
        </w:rPr>
      </w:pPr>
    </w:p>
    <w:p w:rsidR="00525CF1" w:rsidRPr="00627B66" w:rsidRDefault="00525CF1" w:rsidP="00525CF1">
      <w:pPr>
        <w:spacing w:after="0" w:line="240" w:lineRule="auto"/>
        <w:ind w:firstLine="709"/>
        <w:jc w:val="both"/>
        <w:rPr>
          <w:rFonts w:ascii="Times New Roman" w:hAnsi="Times New Roman"/>
          <w:b/>
          <w:sz w:val="26"/>
          <w:szCs w:val="26"/>
          <w:u w:val="single"/>
        </w:rPr>
      </w:pPr>
    </w:p>
    <w:p w:rsidR="00525CF1" w:rsidRPr="00627B66" w:rsidRDefault="00525CF1" w:rsidP="00525CF1">
      <w:pPr>
        <w:spacing w:after="0" w:line="240" w:lineRule="auto"/>
        <w:jc w:val="both"/>
        <w:rPr>
          <w:rFonts w:ascii="Times New Roman" w:hAnsi="Times New Roman"/>
          <w:sz w:val="26"/>
          <w:szCs w:val="26"/>
        </w:rPr>
      </w:pPr>
      <w:r w:rsidRPr="00627B66">
        <w:rPr>
          <w:rFonts w:ascii="Times New Roman" w:hAnsi="Times New Roman"/>
          <w:b/>
          <w:sz w:val="26"/>
          <w:szCs w:val="26"/>
          <w:u w:val="single"/>
        </w:rPr>
        <w:t xml:space="preserve">Организация - разработчик: </w:t>
      </w:r>
      <w:r w:rsidRPr="00627B66">
        <w:rPr>
          <w:rFonts w:ascii="Times New Roman" w:hAnsi="Times New Roman"/>
          <w:sz w:val="26"/>
          <w:szCs w:val="26"/>
        </w:rPr>
        <w:t>ГАПОУ  «Казанский политехнический колледж»</w:t>
      </w:r>
    </w:p>
    <w:p w:rsidR="00525CF1" w:rsidRPr="00627B66" w:rsidRDefault="00525CF1" w:rsidP="00525CF1">
      <w:pPr>
        <w:spacing w:after="0" w:line="240" w:lineRule="auto"/>
        <w:ind w:firstLine="709"/>
        <w:jc w:val="both"/>
        <w:rPr>
          <w:rFonts w:ascii="Times New Roman" w:hAnsi="Times New Roman"/>
          <w:sz w:val="26"/>
          <w:szCs w:val="26"/>
          <w:u w:val="single"/>
        </w:rPr>
      </w:pPr>
    </w:p>
    <w:p w:rsidR="00525CF1" w:rsidRPr="00627B66" w:rsidRDefault="00525CF1" w:rsidP="00525CF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sz w:val="26"/>
          <w:szCs w:val="26"/>
        </w:rPr>
      </w:pPr>
    </w:p>
    <w:p w:rsidR="00525CF1" w:rsidRPr="00627B66" w:rsidRDefault="00525CF1" w:rsidP="00525CF1">
      <w:pPr>
        <w:spacing w:after="0" w:line="240" w:lineRule="auto"/>
        <w:ind w:firstLine="709"/>
        <w:rPr>
          <w:rFonts w:ascii="Times New Roman" w:hAnsi="Times New Roman"/>
          <w:sz w:val="26"/>
          <w:szCs w:val="26"/>
          <w:lang w:eastAsia="ru-RU"/>
        </w:rPr>
      </w:pPr>
    </w:p>
    <w:p w:rsidR="00525CF1" w:rsidRPr="00627B66" w:rsidRDefault="00525CF1" w:rsidP="00525CF1">
      <w:pPr>
        <w:spacing w:after="0" w:line="240" w:lineRule="auto"/>
        <w:ind w:firstLine="709"/>
        <w:rPr>
          <w:rFonts w:ascii="Times New Roman" w:hAnsi="Times New Roman"/>
          <w:sz w:val="26"/>
          <w:szCs w:val="26"/>
          <w:lang w:eastAsia="ru-RU"/>
        </w:rPr>
      </w:pPr>
    </w:p>
    <w:p w:rsidR="00525CF1" w:rsidRPr="00627B66" w:rsidRDefault="00525CF1" w:rsidP="00525CF1">
      <w:pPr>
        <w:spacing w:after="0" w:line="240" w:lineRule="auto"/>
        <w:ind w:firstLine="709"/>
        <w:rPr>
          <w:rFonts w:ascii="Times New Roman" w:hAnsi="Times New Roman"/>
          <w:sz w:val="26"/>
          <w:szCs w:val="26"/>
          <w:lang w:eastAsia="ru-RU"/>
        </w:rPr>
      </w:pPr>
    </w:p>
    <w:p w:rsidR="00525CF1" w:rsidRPr="00627B66" w:rsidRDefault="00525CF1" w:rsidP="00525CF1">
      <w:pPr>
        <w:spacing w:after="0" w:line="240" w:lineRule="auto"/>
        <w:ind w:firstLine="709"/>
        <w:rPr>
          <w:rFonts w:ascii="Times New Roman" w:hAnsi="Times New Roman"/>
          <w:sz w:val="26"/>
          <w:szCs w:val="26"/>
          <w:lang w:eastAsia="ru-RU"/>
        </w:rPr>
      </w:pPr>
    </w:p>
    <w:p w:rsidR="00525CF1" w:rsidRPr="00627B66" w:rsidRDefault="00525CF1" w:rsidP="00525CF1">
      <w:pPr>
        <w:spacing w:after="0" w:line="240" w:lineRule="auto"/>
        <w:ind w:firstLine="709"/>
        <w:rPr>
          <w:rFonts w:ascii="Times New Roman" w:hAnsi="Times New Roman"/>
          <w:sz w:val="26"/>
          <w:szCs w:val="26"/>
          <w:lang w:eastAsia="ru-RU"/>
        </w:rPr>
      </w:pPr>
    </w:p>
    <w:p w:rsidR="00525CF1" w:rsidRPr="00627B66" w:rsidRDefault="00525CF1" w:rsidP="00525CF1">
      <w:pPr>
        <w:spacing w:after="0" w:line="240" w:lineRule="auto"/>
        <w:ind w:firstLine="709"/>
        <w:rPr>
          <w:rFonts w:ascii="Times New Roman" w:hAnsi="Times New Roman"/>
          <w:sz w:val="26"/>
          <w:szCs w:val="26"/>
          <w:lang w:eastAsia="ru-RU"/>
        </w:rPr>
      </w:pPr>
    </w:p>
    <w:p w:rsidR="00525CF1" w:rsidRPr="00627B66" w:rsidRDefault="00525CF1" w:rsidP="00525CF1">
      <w:pPr>
        <w:spacing w:after="0" w:line="240" w:lineRule="auto"/>
        <w:ind w:firstLine="709"/>
        <w:rPr>
          <w:rFonts w:ascii="Times New Roman" w:hAnsi="Times New Roman"/>
          <w:sz w:val="26"/>
          <w:szCs w:val="26"/>
          <w:lang w:eastAsia="ru-RU"/>
        </w:rPr>
      </w:pPr>
    </w:p>
    <w:p w:rsidR="00807F51" w:rsidRDefault="00807F51" w:rsidP="00807F51">
      <w:pPr>
        <w:jc w:val="both"/>
        <w:rPr>
          <w:rFonts w:ascii="Times New Roman" w:eastAsia="Calibri" w:hAnsi="Times New Roman" w:cs="Times New Roman"/>
          <w:b/>
          <w:bCs/>
          <w:sz w:val="20"/>
          <w:szCs w:val="20"/>
        </w:rPr>
      </w:pPr>
    </w:p>
    <w:p w:rsidR="00807F51" w:rsidRDefault="00807F51" w:rsidP="00807F51">
      <w:pPr>
        <w:jc w:val="both"/>
        <w:rPr>
          <w:rFonts w:ascii="Times New Roman" w:hAnsi="Times New Roman" w:cs="Times New Roman"/>
          <w:b/>
          <w:sz w:val="20"/>
          <w:szCs w:val="20"/>
        </w:rPr>
      </w:pPr>
    </w:p>
    <w:p w:rsidR="00807F51" w:rsidRDefault="00807F51" w:rsidP="00807F51">
      <w:pPr>
        <w:jc w:val="both"/>
        <w:rPr>
          <w:rFonts w:ascii="Times New Roman" w:hAnsi="Times New Roman" w:cs="Times New Roman"/>
          <w:b/>
          <w:sz w:val="20"/>
          <w:szCs w:val="20"/>
        </w:rPr>
      </w:pPr>
    </w:p>
    <w:p w:rsidR="00807F51" w:rsidRDefault="00807F51" w:rsidP="00807F51">
      <w:pPr>
        <w:jc w:val="both"/>
        <w:rPr>
          <w:rFonts w:ascii="Times New Roman" w:hAnsi="Times New Roman" w:cs="Times New Roman"/>
          <w:b/>
          <w:sz w:val="20"/>
          <w:szCs w:val="20"/>
        </w:rPr>
      </w:pPr>
    </w:p>
    <w:p w:rsidR="00807F51" w:rsidRDefault="00807F51" w:rsidP="00807F51">
      <w:pPr>
        <w:jc w:val="both"/>
        <w:rPr>
          <w:rFonts w:ascii="Times New Roman" w:hAnsi="Times New Roman" w:cs="Times New Roman"/>
          <w:b/>
          <w:sz w:val="20"/>
          <w:szCs w:val="20"/>
        </w:rPr>
      </w:pPr>
    </w:p>
    <w:p w:rsidR="00807F51" w:rsidRDefault="00807F51" w:rsidP="00807F51">
      <w:pPr>
        <w:jc w:val="both"/>
        <w:rPr>
          <w:rFonts w:ascii="Times New Roman" w:hAnsi="Times New Roman" w:cs="Times New Roman"/>
          <w:b/>
          <w:sz w:val="20"/>
          <w:szCs w:val="20"/>
        </w:rPr>
      </w:pPr>
    </w:p>
    <w:p w:rsidR="00807F51" w:rsidRDefault="00807F51" w:rsidP="00807F51">
      <w:pPr>
        <w:jc w:val="both"/>
        <w:rPr>
          <w:rFonts w:ascii="Times New Roman" w:hAnsi="Times New Roman" w:cs="Times New Roman"/>
          <w:b/>
          <w:sz w:val="20"/>
          <w:szCs w:val="20"/>
        </w:rPr>
      </w:pPr>
    </w:p>
    <w:p w:rsidR="00807F51" w:rsidRDefault="00807F51" w:rsidP="00807F51">
      <w:pPr>
        <w:jc w:val="both"/>
        <w:rPr>
          <w:rFonts w:ascii="Times New Roman" w:hAnsi="Times New Roman" w:cs="Times New Roman"/>
          <w:b/>
          <w:sz w:val="20"/>
          <w:szCs w:val="20"/>
        </w:rPr>
      </w:pPr>
    </w:p>
    <w:p w:rsidR="00807F51" w:rsidRDefault="00807F51" w:rsidP="00807F51">
      <w:pPr>
        <w:jc w:val="both"/>
        <w:rPr>
          <w:rFonts w:ascii="Times New Roman" w:hAnsi="Times New Roman" w:cs="Times New Roman"/>
          <w:b/>
          <w:sz w:val="20"/>
          <w:szCs w:val="20"/>
        </w:rPr>
      </w:pPr>
    </w:p>
    <w:p w:rsidR="00807F51" w:rsidRDefault="00807F51" w:rsidP="00807F51">
      <w:pPr>
        <w:jc w:val="both"/>
        <w:rPr>
          <w:rFonts w:ascii="Times New Roman" w:hAnsi="Times New Roman" w:cs="Times New Roman"/>
          <w:b/>
          <w:sz w:val="20"/>
          <w:szCs w:val="20"/>
        </w:rPr>
      </w:pPr>
    </w:p>
    <w:p w:rsidR="00525CF1" w:rsidRDefault="00525CF1" w:rsidP="00807F51">
      <w:pPr>
        <w:jc w:val="both"/>
        <w:rPr>
          <w:rFonts w:ascii="Times New Roman" w:hAnsi="Times New Roman" w:cs="Times New Roman"/>
          <w:b/>
          <w:sz w:val="20"/>
          <w:szCs w:val="20"/>
        </w:rPr>
      </w:pPr>
    </w:p>
    <w:p w:rsidR="00807F51" w:rsidRDefault="00807F51" w:rsidP="00807F51">
      <w:pPr>
        <w:jc w:val="both"/>
        <w:rPr>
          <w:rFonts w:ascii="Times New Roman" w:hAnsi="Times New Roman" w:cs="Times New Roman"/>
          <w:b/>
          <w:sz w:val="20"/>
          <w:szCs w:val="20"/>
        </w:rPr>
      </w:pPr>
    </w:p>
    <w:p w:rsidR="004C67AD" w:rsidRDefault="004C67AD" w:rsidP="00807F51">
      <w:pPr>
        <w:jc w:val="both"/>
        <w:rPr>
          <w:rFonts w:ascii="Times New Roman" w:hAnsi="Times New Roman" w:cs="Times New Roman"/>
          <w:b/>
          <w:sz w:val="20"/>
          <w:szCs w:val="20"/>
        </w:rPr>
      </w:pPr>
    </w:p>
    <w:p w:rsidR="007E0267" w:rsidRDefault="007E0267" w:rsidP="00807F51">
      <w:pPr>
        <w:jc w:val="both"/>
        <w:rPr>
          <w:rFonts w:ascii="Times New Roman" w:hAnsi="Times New Roman" w:cs="Times New Roman"/>
          <w:b/>
          <w:sz w:val="20"/>
          <w:szCs w:val="20"/>
        </w:rPr>
      </w:pPr>
    </w:p>
    <w:p w:rsidR="00807F51" w:rsidRPr="00525CF1" w:rsidRDefault="00807F51" w:rsidP="00525CF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lastRenderedPageBreak/>
        <w:t>Содержание.</w:t>
      </w: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spacing w:after="0" w:line="240" w:lineRule="auto"/>
        <w:contextualSpacing/>
        <w:jc w:val="both"/>
        <w:rPr>
          <w:rFonts w:ascii="Times New Roman" w:eastAsia="Calibri" w:hAnsi="Times New Roman" w:cs="Times New Roman"/>
          <w:sz w:val="26"/>
          <w:szCs w:val="26"/>
        </w:rPr>
      </w:pPr>
      <w:r w:rsidRPr="00525CF1">
        <w:rPr>
          <w:rFonts w:ascii="Times New Roman" w:eastAsia="Calibri" w:hAnsi="Times New Roman" w:cs="Times New Roman"/>
          <w:sz w:val="26"/>
          <w:szCs w:val="26"/>
        </w:rPr>
        <w:t xml:space="preserve">1. Пояснительная записка _________________________________   4                                                                 </w:t>
      </w:r>
    </w:p>
    <w:p w:rsidR="00807F51" w:rsidRPr="00525CF1" w:rsidRDefault="00807F51" w:rsidP="00525CF1">
      <w:pPr>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2.Планирование внеаудиторной самостоятельной работы_______  5</w:t>
      </w:r>
    </w:p>
    <w:p w:rsidR="00807F51" w:rsidRPr="00525CF1" w:rsidRDefault="00807F51" w:rsidP="00525CF1">
      <w:pPr>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3.Общие рекомендации обучающимся</w:t>
      </w:r>
    </w:p>
    <w:p w:rsidR="00807F51" w:rsidRPr="00525CF1" w:rsidRDefault="00807F51" w:rsidP="00525CF1">
      <w:pPr>
        <w:spacing w:after="0" w:line="240" w:lineRule="auto"/>
        <w:contextualSpacing/>
        <w:jc w:val="both"/>
        <w:rPr>
          <w:rFonts w:ascii="Times New Roman" w:eastAsia="Calibri" w:hAnsi="Times New Roman" w:cs="Times New Roman"/>
          <w:sz w:val="26"/>
          <w:szCs w:val="26"/>
        </w:rPr>
      </w:pPr>
      <w:r w:rsidRPr="00525CF1">
        <w:rPr>
          <w:rFonts w:ascii="Times New Roman" w:eastAsia="Calibri" w:hAnsi="Times New Roman" w:cs="Times New Roman"/>
          <w:sz w:val="26"/>
          <w:szCs w:val="26"/>
        </w:rPr>
        <w:t>по выполнению внеаудиторных самостоятельных работ________   7</w:t>
      </w:r>
    </w:p>
    <w:p w:rsidR="00807F51" w:rsidRPr="00525CF1" w:rsidRDefault="00807F51" w:rsidP="00525CF1">
      <w:pPr>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4.Перечень  видов самостоятельной работы __________________    7</w:t>
      </w:r>
    </w:p>
    <w:p w:rsidR="00807F51" w:rsidRPr="00525CF1" w:rsidRDefault="00807F51" w:rsidP="00525CF1">
      <w:pPr>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5.Методические рекомендации по работе  с литературой________  8</w:t>
      </w:r>
    </w:p>
    <w:p w:rsidR="00807F51" w:rsidRPr="00525CF1" w:rsidRDefault="00807F51" w:rsidP="00525CF1">
      <w:pPr>
        <w:spacing w:after="0" w:line="240" w:lineRule="auto"/>
        <w:contextualSpacing/>
        <w:jc w:val="both"/>
        <w:rPr>
          <w:rFonts w:ascii="Times New Roman" w:eastAsia="Calibri" w:hAnsi="Times New Roman" w:cs="Times New Roman"/>
          <w:sz w:val="26"/>
          <w:szCs w:val="26"/>
        </w:rPr>
      </w:pPr>
      <w:r w:rsidRPr="00525CF1">
        <w:rPr>
          <w:rFonts w:ascii="Times New Roman" w:eastAsia="Calibri" w:hAnsi="Times New Roman" w:cs="Times New Roman"/>
          <w:sz w:val="26"/>
          <w:szCs w:val="26"/>
        </w:rPr>
        <w:t>6.Методические рекомендации по подготовке сообщений________9</w:t>
      </w:r>
    </w:p>
    <w:p w:rsidR="00807F51" w:rsidRPr="00525CF1" w:rsidRDefault="00807F51" w:rsidP="00525CF1">
      <w:pPr>
        <w:spacing w:after="0" w:line="240" w:lineRule="auto"/>
        <w:contextualSpacing/>
        <w:jc w:val="both"/>
        <w:rPr>
          <w:rFonts w:ascii="Times New Roman" w:eastAsia="Calibri" w:hAnsi="Times New Roman" w:cs="Times New Roman"/>
          <w:sz w:val="26"/>
          <w:szCs w:val="26"/>
        </w:rPr>
      </w:pPr>
      <w:r w:rsidRPr="00525CF1">
        <w:rPr>
          <w:rFonts w:ascii="Times New Roman" w:eastAsia="Calibri" w:hAnsi="Times New Roman" w:cs="Times New Roman"/>
          <w:sz w:val="26"/>
          <w:szCs w:val="26"/>
        </w:rPr>
        <w:t>7.Методические рекомендации по выполнению рефератов______  11</w:t>
      </w:r>
    </w:p>
    <w:p w:rsidR="00807F51" w:rsidRPr="00525CF1" w:rsidRDefault="00807F51" w:rsidP="00525CF1">
      <w:pPr>
        <w:spacing w:after="0" w:line="240" w:lineRule="auto"/>
        <w:contextualSpacing/>
        <w:jc w:val="both"/>
        <w:rPr>
          <w:rFonts w:ascii="Times New Roman" w:eastAsia="Calibri" w:hAnsi="Times New Roman" w:cs="Times New Roman"/>
          <w:sz w:val="26"/>
          <w:szCs w:val="26"/>
        </w:rPr>
      </w:pPr>
      <w:r w:rsidRPr="00525CF1">
        <w:rPr>
          <w:rFonts w:ascii="Times New Roman" w:eastAsia="Calibri" w:hAnsi="Times New Roman" w:cs="Times New Roman"/>
          <w:sz w:val="26"/>
          <w:szCs w:val="26"/>
        </w:rPr>
        <w:t>8.Методические рекомендации по подготовке презентаций______ 12</w:t>
      </w:r>
    </w:p>
    <w:p w:rsidR="00807F51" w:rsidRPr="00525CF1" w:rsidRDefault="00807F51" w:rsidP="00525CF1">
      <w:pPr>
        <w:spacing w:after="0" w:line="240" w:lineRule="auto"/>
        <w:contextualSpacing/>
        <w:jc w:val="both"/>
        <w:rPr>
          <w:rFonts w:ascii="Times New Roman" w:eastAsia="Calibri" w:hAnsi="Times New Roman" w:cs="Times New Roman"/>
          <w:sz w:val="26"/>
          <w:szCs w:val="26"/>
        </w:rPr>
      </w:pPr>
      <w:r w:rsidRPr="00525CF1">
        <w:rPr>
          <w:rFonts w:ascii="Times New Roman" w:eastAsia="Calibri" w:hAnsi="Times New Roman" w:cs="Times New Roman"/>
          <w:sz w:val="26"/>
          <w:szCs w:val="26"/>
          <w:lang w:eastAsia="ru-RU"/>
        </w:rPr>
        <w:t>9.Критерии оценивания выполненных заданий________________ 14</w:t>
      </w:r>
    </w:p>
    <w:p w:rsidR="00807F51" w:rsidRPr="00525CF1" w:rsidRDefault="00807F51" w:rsidP="00525CF1">
      <w:pPr>
        <w:spacing w:after="0" w:line="240" w:lineRule="auto"/>
        <w:contextualSpacing/>
        <w:jc w:val="both"/>
        <w:rPr>
          <w:rFonts w:ascii="Times New Roman" w:eastAsia="Calibri" w:hAnsi="Times New Roman" w:cs="Times New Roman"/>
          <w:sz w:val="26"/>
          <w:szCs w:val="26"/>
        </w:rPr>
      </w:pPr>
      <w:r w:rsidRPr="00525CF1">
        <w:rPr>
          <w:rFonts w:ascii="Times New Roman" w:eastAsia="Calibri" w:hAnsi="Times New Roman" w:cs="Times New Roman"/>
          <w:sz w:val="26"/>
          <w:szCs w:val="26"/>
        </w:rPr>
        <w:t>10.Информационное обеспечение  выполнения</w:t>
      </w:r>
    </w:p>
    <w:p w:rsidR="00807F51" w:rsidRPr="00525CF1" w:rsidRDefault="00807F51" w:rsidP="00525CF1">
      <w:pPr>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внеаудиторной самостоятельной работы_____________________   16</w:t>
      </w:r>
    </w:p>
    <w:p w:rsidR="00807F51" w:rsidRPr="00525CF1" w:rsidRDefault="00807F51" w:rsidP="00525CF1">
      <w:pPr>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11.Приложение 1________________________________________     18</w:t>
      </w:r>
    </w:p>
    <w:p w:rsidR="00807F51" w:rsidRPr="00525CF1" w:rsidRDefault="00807F51" w:rsidP="00525CF1">
      <w:pPr>
        <w:tabs>
          <w:tab w:val="left" w:pos="284"/>
          <w:tab w:val="left" w:pos="851"/>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284"/>
          <w:tab w:val="left" w:pos="851"/>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Default="00807F51" w:rsidP="00525CF1">
      <w:pPr>
        <w:tabs>
          <w:tab w:val="left" w:pos="4580"/>
        </w:tabs>
        <w:spacing w:after="0" w:line="240" w:lineRule="auto"/>
        <w:jc w:val="both"/>
        <w:rPr>
          <w:rFonts w:ascii="Times New Roman" w:hAnsi="Times New Roman" w:cs="Times New Roman"/>
          <w:sz w:val="26"/>
          <w:szCs w:val="26"/>
          <w:lang w:eastAsia="ru-RU"/>
        </w:rPr>
      </w:pPr>
    </w:p>
    <w:p w:rsidR="00525CF1" w:rsidRDefault="00525CF1" w:rsidP="00525CF1">
      <w:pPr>
        <w:tabs>
          <w:tab w:val="left" w:pos="4580"/>
        </w:tabs>
        <w:spacing w:after="0" w:line="240" w:lineRule="auto"/>
        <w:jc w:val="both"/>
        <w:rPr>
          <w:rFonts w:ascii="Times New Roman" w:hAnsi="Times New Roman" w:cs="Times New Roman"/>
          <w:sz w:val="26"/>
          <w:szCs w:val="26"/>
          <w:lang w:eastAsia="ru-RU"/>
        </w:rPr>
      </w:pPr>
    </w:p>
    <w:p w:rsidR="00525CF1" w:rsidRDefault="00525CF1" w:rsidP="00525CF1">
      <w:pPr>
        <w:tabs>
          <w:tab w:val="left" w:pos="4580"/>
        </w:tabs>
        <w:spacing w:after="0" w:line="240" w:lineRule="auto"/>
        <w:jc w:val="both"/>
        <w:rPr>
          <w:rFonts w:ascii="Times New Roman" w:hAnsi="Times New Roman" w:cs="Times New Roman"/>
          <w:sz w:val="26"/>
          <w:szCs w:val="26"/>
          <w:lang w:eastAsia="ru-RU"/>
        </w:rPr>
      </w:pPr>
    </w:p>
    <w:p w:rsidR="00525CF1" w:rsidRDefault="00525CF1" w:rsidP="00525CF1">
      <w:pPr>
        <w:tabs>
          <w:tab w:val="left" w:pos="4580"/>
        </w:tabs>
        <w:spacing w:after="0" w:line="240" w:lineRule="auto"/>
        <w:jc w:val="both"/>
        <w:rPr>
          <w:rFonts w:ascii="Times New Roman" w:hAnsi="Times New Roman" w:cs="Times New Roman"/>
          <w:sz w:val="26"/>
          <w:szCs w:val="26"/>
          <w:lang w:eastAsia="ru-RU"/>
        </w:rPr>
      </w:pPr>
    </w:p>
    <w:p w:rsidR="00525CF1" w:rsidRDefault="00525CF1" w:rsidP="00525CF1">
      <w:pPr>
        <w:tabs>
          <w:tab w:val="left" w:pos="4580"/>
        </w:tabs>
        <w:spacing w:after="0" w:line="240" w:lineRule="auto"/>
        <w:jc w:val="both"/>
        <w:rPr>
          <w:rFonts w:ascii="Times New Roman" w:hAnsi="Times New Roman" w:cs="Times New Roman"/>
          <w:sz w:val="26"/>
          <w:szCs w:val="26"/>
          <w:lang w:eastAsia="ru-RU"/>
        </w:rPr>
      </w:pPr>
    </w:p>
    <w:p w:rsidR="00525CF1" w:rsidRDefault="00525CF1" w:rsidP="00525CF1">
      <w:pPr>
        <w:tabs>
          <w:tab w:val="left" w:pos="4580"/>
        </w:tabs>
        <w:spacing w:after="0" w:line="240" w:lineRule="auto"/>
        <w:jc w:val="both"/>
        <w:rPr>
          <w:rFonts w:ascii="Times New Roman" w:hAnsi="Times New Roman" w:cs="Times New Roman"/>
          <w:sz w:val="26"/>
          <w:szCs w:val="26"/>
          <w:lang w:eastAsia="ru-RU"/>
        </w:rPr>
      </w:pPr>
    </w:p>
    <w:p w:rsidR="00525CF1" w:rsidRDefault="00525CF1" w:rsidP="00525CF1">
      <w:pPr>
        <w:tabs>
          <w:tab w:val="left" w:pos="4580"/>
        </w:tabs>
        <w:spacing w:after="0" w:line="240" w:lineRule="auto"/>
        <w:jc w:val="both"/>
        <w:rPr>
          <w:rFonts w:ascii="Times New Roman" w:hAnsi="Times New Roman" w:cs="Times New Roman"/>
          <w:sz w:val="26"/>
          <w:szCs w:val="26"/>
          <w:lang w:eastAsia="ru-RU"/>
        </w:rPr>
      </w:pPr>
    </w:p>
    <w:p w:rsidR="00525CF1" w:rsidRDefault="00525CF1" w:rsidP="00525CF1">
      <w:pPr>
        <w:tabs>
          <w:tab w:val="left" w:pos="4580"/>
        </w:tabs>
        <w:spacing w:after="0" w:line="240" w:lineRule="auto"/>
        <w:jc w:val="both"/>
        <w:rPr>
          <w:rFonts w:ascii="Times New Roman" w:hAnsi="Times New Roman" w:cs="Times New Roman"/>
          <w:sz w:val="26"/>
          <w:szCs w:val="26"/>
          <w:lang w:eastAsia="ru-RU"/>
        </w:rPr>
      </w:pPr>
    </w:p>
    <w:p w:rsidR="00525CF1" w:rsidRDefault="00525CF1" w:rsidP="00525CF1">
      <w:pPr>
        <w:tabs>
          <w:tab w:val="left" w:pos="4580"/>
        </w:tabs>
        <w:spacing w:after="0" w:line="240" w:lineRule="auto"/>
        <w:jc w:val="both"/>
        <w:rPr>
          <w:rFonts w:ascii="Times New Roman" w:hAnsi="Times New Roman" w:cs="Times New Roman"/>
          <w:sz w:val="26"/>
          <w:szCs w:val="26"/>
          <w:lang w:eastAsia="ru-RU"/>
        </w:rPr>
      </w:pPr>
    </w:p>
    <w:p w:rsidR="00525CF1" w:rsidRDefault="00525CF1" w:rsidP="00525CF1">
      <w:pPr>
        <w:tabs>
          <w:tab w:val="left" w:pos="4580"/>
        </w:tabs>
        <w:spacing w:after="0" w:line="240" w:lineRule="auto"/>
        <w:jc w:val="both"/>
        <w:rPr>
          <w:rFonts w:ascii="Times New Roman" w:hAnsi="Times New Roman" w:cs="Times New Roman"/>
          <w:sz w:val="26"/>
          <w:szCs w:val="26"/>
          <w:lang w:eastAsia="ru-RU"/>
        </w:rPr>
      </w:pPr>
    </w:p>
    <w:p w:rsidR="00525CF1" w:rsidRDefault="00525CF1" w:rsidP="00525CF1">
      <w:pPr>
        <w:tabs>
          <w:tab w:val="left" w:pos="4580"/>
        </w:tabs>
        <w:spacing w:after="0" w:line="240" w:lineRule="auto"/>
        <w:jc w:val="both"/>
        <w:rPr>
          <w:rFonts w:ascii="Times New Roman" w:hAnsi="Times New Roman" w:cs="Times New Roman"/>
          <w:sz w:val="26"/>
          <w:szCs w:val="26"/>
          <w:lang w:eastAsia="ru-RU"/>
        </w:rPr>
      </w:pPr>
    </w:p>
    <w:p w:rsidR="00525CF1" w:rsidRDefault="00525CF1" w:rsidP="00525CF1">
      <w:pPr>
        <w:tabs>
          <w:tab w:val="left" w:pos="4580"/>
        </w:tabs>
        <w:spacing w:after="0" w:line="240" w:lineRule="auto"/>
        <w:jc w:val="both"/>
        <w:rPr>
          <w:rFonts w:ascii="Times New Roman" w:hAnsi="Times New Roman" w:cs="Times New Roman"/>
          <w:sz w:val="26"/>
          <w:szCs w:val="26"/>
          <w:lang w:eastAsia="ru-RU"/>
        </w:rPr>
      </w:pPr>
    </w:p>
    <w:p w:rsidR="00525CF1" w:rsidRDefault="00525CF1" w:rsidP="00525CF1">
      <w:pPr>
        <w:tabs>
          <w:tab w:val="left" w:pos="4580"/>
        </w:tabs>
        <w:spacing w:after="0" w:line="240" w:lineRule="auto"/>
        <w:jc w:val="both"/>
        <w:rPr>
          <w:rFonts w:ascii="Times New Roman" w:hAnsi="Times New Roman" w:cs="Times New Roman"/>
          <w:sz w:val="26"/>
          <w:szCs w:val="26"/>
          <w:lang w:eastAsia="ru-RU"/>
        </w:rPr>
      </w:pPr>
    </w:p>
    <w:p w:rsidR="00525CF1" w:rsidRPr="00525CF1" w:rsidRDefault="00525CF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p>
    <w:p w:rsidR="00807F51" w:rsidRPr="00525CF1" w:rsidRDefault="00807F51" w:rsidP="00525CF1">
      <w:pPr>
        <w:tabs>
          <w:tab w:val="left" w:pos="284"/>
          <w:tab w:val="left" w:pos="851"/>
          <w:tab w:val="left" w:pos="4580"/>
        </w:tabs>
        <w:spacing w:after="0" w:line="240" w:lineRule="auto"/>
        <w:jc w:val="both"/>
        <w:rPr>
          <w:rFonts w:ascii="Times New Roman" w:hAnsi="Times New Roman" w:cs="Times New Roman"/>
          <w:b/>
          <w:sz w:val="26"/>
          <w:szCs w:val="26"/>
        </w:rPr>
      </w:pPr>
    </w:p>
    <w:p w:rsidR="00807F51" w:rsidRPr="00525CF1" w:rsidRDefault="00807F51" w:rsidP="00525CF1">
      <w:pPr>
        <w:tabs>
          <w:tab w:val="left" w:pos="284"/>
          <w:tab w:val="left" w:pos="851"/>
          <w:tab w:val="left" w:pos="4580"/>
        </w:tabs>
        <w:spacing w:after="0" w:line="240" w:lineRule="auto"/>
        <w:jc w:val="both"/>
        <w:rPr>
          <w:rFonts w:ascii="Times New Roman" w:hAnsi="Times New Roman" w:cs="Times New Roman"/>
          <w:b/>
          <w:sz w:val="26"/>
          <w:szCs w:val="26"/>
        </w:rPr>
      </w:pPr>
    </w:p>
    <w:p w:rsidR="00807F51" w:rsidRPr="00525CF1" w:rsidRDefault="00807F51" w:rsidP="00525CF1">
      <w:pPr>
        <w:tabs>
          <w:tab w:val="left" w:pos="284"/>
          <w:tab w:val="left" w:pos="851"/>
          <w:tab w:val="left" w:pos="4580"/>
        </w:tabs>
        <w:spacing w:after="0" w:line="240" w:lineRule="auto"/>
        <w:jc w:val="both"/>
        <w:rPr>
          <w:rFonts w:ascii="Times New Roman" w:hAnsi="Times New Roman" w:cs="Times New Roman"/>
          <w:b/>
          <w:sz w:val="26"/>
          <w:szCs w:val="26"/>
        </w:rPr>
      </w:pPr>
      <w:r w:rsidRPr="00525CF1">
        <w:rPr>
          <w:rFonts w:ascii="Times New Roman" w:hAnsi="Times New Roman" w:cs="Times New Roman"/>
          <w:b/>
          <w:sz w:val="26"/>
          <w:szCs w:val="26"/>
        </w:rPr>
        <w:lastRenderedPageBreak/>
        <w:t>1.Пояснительная записка</w:t>
      </w:r>
    </w:p>
    <w:p w:rsidR="00807F51" w:rsidRDefault="00807F51" w:rsidP="00525CF1">
      <w:pPr>
        <w:tabs>
          <w:tab w:val="left" w:pos="4580"/>
        </w:tabs>
        <w:spacing w:after="0" w:line="240" w:lineRule="auto"/>
        <w:ind w:firstLine="567"/>
        <w:jc w:val="both"/>
        <w:rPr>
          <w:rFonts w:ascii="Times New Roman" w:eastAsia="Times New Roman" w:hAnsi="Times New Roman" w:cs="Times New Roman"/>
          <w:b/>
          <w:sz w:val="26"/>
          <w:szCs w:val="26"/>
          <w:lang w:eastAsia="ru-RU"/>
        </w:rPr>
      </w:pPr>
      <w:r w:rsidRPr="00525CF1">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ОУД.02 Литература разработаны с целью </w:t>
      </w:r>
      <w:r w:rsidRPr="00525CF1">
        <w:rPr>
          <w:rFonts w:ascii="Times New Roman" w:hAnsi="Times New Roman" w:cs="Times New Roman"/>
          <w:bCs/>
          <w:sz w:val="26"/>
          <w:szCs w:val="26"/>
        </w:rPr>
        <w:t xml:space="preserve">формирования у </w:t>
      </w:r>
      <w:r w:rsidRPr="00525CF1">
        <w:rPr>
          <w:rFonts w:ascii="Times New Roman" w:hAnsi="Times New Roman" w:cs="Times New Roman"/>
          <w:sz w:val="26"/>
          <w:szCs w:val="26"/>
        </w:rPr>
        <w:t>обучающихся</w:t>
      </w:r>
      <w:r w:rsidRPr="00525CF1">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 </w:t>
      </w:r>
      <w:r w:rsidRPr="00525CF1">
        <w:rPr>
          <w:rFonts w:ascii="Times New Roman" w:hAnsi="Times New Roman" w:cs="Times New Roman"/>
          <w:sz w:val="26"/>
          <w:szCs w:val="26"/>
        </w:rPr>
        <w:t>по специальности</w:t>
      </w:r>
      <w:r w:rsidR="00AB1A8B">
        <w:rPr>
          <w:rFonts w:ascii="Times New Roman" w:hAnsi="Times New Roman" w:cs="Times New Roman"/>
          <w:sz w:val="26"/>
          <w:szCs w:val="26"/>
        </w:rPr>
        <w:t xml:space="preserve"> </w:t>
      </w:r>
      <w:r w:rsidRPr="00525CF1">
        <w:rPr>
          <w:rFonts w:ascii="Times New Roman" w:eastAsia="Calibri" w:hAnsi="Times New Roman" w:cs="Times New Roman"/>
          <w:b/>
          <w:sz w:val="26"/>
          <w:szCs w:val="26"/>
        </w:rPr>
        <w:t>22.02.06 Сварочное производство</w:t>
      </w:r>
      <w:r w:rsidRPr="00525CF1">
        <w:rPr>
          <w:rFonts w:ascii="Times New Roman" w:eastAsia="Times New Roman" w:hAnsi="Times New Roman" w:cs="Times New Roman"/>
          <w:b/>
          <w:sz w:val="26"/>
          <w:szCs w:val="26"/>
          <w:lang w:eastAsia="ru-RU"/>
        </w:rPr>
        <w:t>.</w:t>
      </w:r>
    </w:p>
    <w:p w:rsidR="00525CF1" w:rsidRPr="00525CF1" w:rsidRDefault="00525CF1" w:rsidP="00525CF1">
      <w:pPr>
        <w:tabs>
          <w:tab w:val="left" w:pos="4580"/>
        </w:tabs>
        <w:spacing w:after="0" w:line="240" w:lineRule="auto"/>
        <w:ind w:firstLine="567"/>
        <w:jc w:val="both"/>
        <w:rPr>
          <w:rFonts w:ascii="Times New Roman" w:hAnsi="Times New Roman" w:cs="Times New Roman"/>
          <w:b/>
          <w:sz w:val="26"/>
          <w:szCs w:val="26"/>
        </w:rPr>
      </w:pPr>
      <w:r w:rsidRPr="00290640">
        <w:rPr>
          <w:rFonts w:ascii="Times New Roman" w:hAnsi="Times New Roman"/>
          <w:sz w:val="26"/>
          <w:szCs w:val="26"/>
        </w:rPr>
        <w:t>Для допуска к дифференцированному зачёту необходимо выполнение 70% занятий (4 из 7).</w:t>
      </w:r>
    </w:p>
    <w:p w:rsidR="00AB1A8B" w:rsidRPr="006F136B" w:rsidRDefault="00525CF1" w:rsidP="00AB1A8B">
      <w:pPr>
        <w:spacing w:after="0" w:line="240" w:lineRule="auto"/>
        <w:jc w:val="both"/>
        <w:rPr>
          <w:rFonts w:ascii="Times New Roman" w:hAnsi="Times New Roman" w:cs="Times New Roman"/>
          <w:color w:val="000000"/>
          <w:sz w:val="26"/>
          <w:szCs w:val="26"/>
        </w:rPr>
      </w:pPr>
      <w:r>
        <w:rPr>
          <w:rFonts w:ascii="Times New Roman" w:hAnsi="Times New Roman" w:cs="Times New Roman"/>
          <w:sz w:val="26"/>
          <w:szCs w:val="26"/>
        </w:rPr>
        <w:tab/>
      </w:r>
      <w:r w:rsidR="00AB1A8B">
        <w:rPr>
          <w:rFonts w:ascii="Times New Roman" w:hAnsi="Times New Roman" w:cs="Times New Roman"/>
          <w:sz w:val="26"/>
          <w:szCs w:val="26"/>
        </w:rPr>
        <w:t>В</w:t>
      </w:r>
      <w:r w:rsidR="00AB1A8B" w:rsidRPr="00290640">
        <w:rPr>
          <w:rFonts w:ascii="Times New Roman" w:hAnsi="Times New Roman" w:cs="Times New Roman"/>
          <w:sz w:val="26"/>
          <w:szCs w:val="26"/>
        </w:rPr>
        <w:t>ыполнени</w:t>
      </w:r>
      <w:r w:rsidR="00AB1A8B">
        <w:rPr>
          <w:rFonts w:ascii="Times New Roman" w:hAnsi="Times New Roman" w:cs="Times New Roman"/>
          <w:sz w:val="26"/>
          <w:szCs w:val="26"/>
        </w:rPr>
        <w:t>е</w:t>
      </w:r>
      <w:r w:rsidR="00AB1A8B" w:rsidRPr="00290640">
        <w:rPr>
          <w:rFonts w:ascii="Times New Roman" w:hAnsi="Times New Roman" w:cs="Times New Roman"/>
          <w:sz w:val="26"/>
          <w:szCs w:val="26"/>
        </w:rPr>
        <w:t xml:space="preserve"> внеаудиторной самостоятельной работы </w:t>
      </w:r>
      <w:r w:rsidR="00AB1A8B" w:rsidRPr="006F136B">
        <w:rPr>
          <w:rFonts w:ascii="Times New Roman" w:hAnsi="Times New Roman" w:cs="Times New Roman"/>
          <w:color w:val="000000"/>
          <w:sz w:val="26"/>
          <w:szCs w:val="26"/>
        </w:rPr>
        <w:t>обеспечивает достижение студентами следующих результатов:</w:t>
      </w:r>
    </w:p>
    <w:p w:rsidR="00807F51" w:rsidRPr="00525CF1" w:rsidRDefault="00525CF1" w:rsidP="00525CF1">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ab/>
      </w:r>
      <w:r w:rsidR="00807F51" w:rsidRPr="00525CF1">
        <w:rPr>
          <w:rFonts w:ascii="Times New Roman" w:hAnsi="Times New Roman" w:cs="Times New Roman"/>
          <w:b/>
          <w:sz w:val="26"/>
          <w:szCs w:val="26"/>
        </w:rPr>
        <w:t>личностных:</w:t>
      </w:r>
    </w:p>
    <w:p w:rsidR="00807F51" w:rsidRPr="00525CF1" w:rsidRDefault="00807F51" w:rsidP="00525CF1">
      <w:pPr>
        <w:tabs>
          <w:tab w:val="left" w:pos="4580"/>
        </w:tabs>
        <w:spacing w:after="0" w:line="240" w:lineRule="auto"/>
        <w:jc w:val="both"/>
        <w:rPr>
          <w:rFonts w:ascii="Times New Roman" w:hAnsi="Times New Roman" w:cs="Times New Roman"/>
          <w:b/>
          <w:sz w:val="26"/>
          <w:szCs w:val="26"/>
        </w:rPr>
      </w:pPr>
      <w:r w:rsidRPr="00525CF1">
        <w:rPr>
          <w:rFonts w:ascii="Times New Roman" w:hAnsi="Times New Roman" w:cs="Times New Roman"/>
          <w:b/>
          <w:sz w:val="26"/>
          <w:szCs w:val="26"/>
        </w:rPr>
        <w:t>Л1.</w:t>
      </w:r>
      <w:r w:rsidRPr="00525CF1">
        <w:rPr>
          <w:rFonts w:ascii="Times New Roman" w:hAnsi="Times New Roman" w:cs="Times New Roman"/>
          <w:sz w:val="26"/>
          <w:szCs w:val="26"/>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 xml:space="preserve">Л2. </w:t>
      </w:r>
      <w:r w:rsidRPr="00525CF1">
        <w:rPr>
          <w:rFonts w:ascii="Times New Roman" w:hAnsi="Times New Roman" w:cs="Times New Roman"/>
          <w:sz w:val="26"/>
          <w:szCs w:val="26"/>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Л3.</w:t>
      </w:r>
      <w:r w:rsidRPr="00525CF1">
        <w:rPr>
          <w:rFonts w:ascii="Times New Roman" w:hAnsi="Times New Roman" w:cs="Times New Roman"/>
          <w:sz w:val="26"/>
          <w:szCs w:val="26"/>
        </w:rPr>
        <w:t xml:space="preserve"> толерантное сознание и поведение в поликультурном мире, готовность и спос</w:t>
      </w:r>
      <w:r w:rsidR="00AB1A8B">
        <w:rPr>
          <w:rFonts w:ascii="Times New Roman" w:hAnsi="Times New Roman" w:cs="Times New Roman"/>
          <w:sz w:val="26"/>
          <w:szCs w:val="26"/>
        </w:rPr>
        <w:t>о</w:t>
      </w:r>
      <w:r w:rsidRPr="00525CF1">
        <w:rPr>
          <w:rFonts w:ascii="Times New Roman" w:hAnsi="Times New Roman" w:cs="Times New Roman"/>
          <w:sz w:val="26"/>
          <w:szCs w:val="26"/>
        </w:rPr>
        <w:t>бность вести диалог с другими людьми, достигать в нем взаимопонимания, находить общие цели и сотрудничать для их достижения;</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 xml:space="preserve">Л4. </w:t>
      </w:r>
      <w:r w:rsidRPr="00525CF1">
        <w:rPr>
          <w:rFonts w:ascii="Times New Roman" w:hAnsi="Times New Roman" w:cs="Times New Roman"/>
          <w:sz w:val="26"/>
          <w:szCs w:val="26"/>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Л5.</w:t>
      </w:r>
      <w:r w:rsidRPr="00525CF1">
        <w:rPr>
          <w:rFonts w:ascii="Times New Roman" w:hAnsi="Times New Roman" w:cs="Times New Roman"/>
          <w:sz w:val="26"/>
          <w:szCs w:val="26"/>
        </w:rPr>
        <w:t xml:space="preserve"> эстетическое отношение к миру;</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Л6.</w:t>
      </w:r>
      <w:r w:rsidRPr="00525CF1">
        <w:rPr>
          <w:rFonts w:ascii="Times New Roman" w:hAnsi="Times New Roman" w:cs="Times New Roman"/>
          <w:sz w:val="26"/>
          <w:szCs w:val="26"/>
        </w:rPr>
        <w:t>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Л7.</w:t>
      </w:r>
      <w:r w:rsidRPr="00525CF1">
        <w:rPr>
          <w:rFonts w:ascii="Times New Roman" w:hAnsi="Times New Roman" w:cs="Times New Roman"/>
          <w:sz w:val="26"/>
          <w:szCs w:val="26"/>
        </w:rPr>
        <w:t xml:space="preserve"> использование для решения познавательных и коммуникативных задач различных источников информации (словарей, энциклопедий, интернет - ресурсов и др.);</w:t>
      </w:r>
    </w:p>
    <w:p w:rsidR="00807F51" w:rsidRPr="00525CF1" w:rsidRDefault="00807F51" w:rsidP="00525CF1">
      <w:pPr>
        <w:tabs>
          <w:tab w:val="left" w:pos="4580"/>
        </w:tabs>
        <w:spacing w:after="0" w:line="240" w:lineRule="auto"/>
        <w:jc w:val="both"/>
        <w:rPr>
          <w:rFonts w:ascii="Times New Roman" w:hAnsi="Times New Roman" w:cs="Times New Roman"/>
          <w:b/>
          <w:sz w:val="26"/>
          <w:szCs w:val="26"/>
        </w:rPr>
      </w:pPr>
      <w:r w:rsidRPr="00525CF1">
        <w:rPr>
          <w:rFonts w:ascii="Times New Roman" w:hAnsi="Times New Roman" w:cs="Times New Roman"/>
          <w:b/>
          <w:sz w:val="26"/>
          <w:szCs w:val="26"/>
        </w:rPr>
        <w:t>метапредметных:</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М1.</w:t>
      </w:r>
      <w:r w:rsidRPr="00525CF1">
        <w:rPr>
          <w:rFonts w:ascii="Times New Roman" w:hAnsi="Times New Roman" w:cs="Times New Roman"/>
          <w:sz w:val="26"/>
          <w:szCs w:val="26"/>
        </w:rPr>
        <w:t xml:space="preserve"> умение понимать проблему, выдвигать гипотезу, структуировать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М2.</w:t>
      </w:r>
      <w:r w:rsidRPr="00525CF1">
        <w:rPr>
          <w:rFonts w:ascii="Times New Roman" w:hAnsi="Times New Roman" w:cs="Times New Roman"/>
          <w:sz w:val="26"/>
          <w:szCs w:val="26"/>
        </w:rPr>
        <w:t xml:space="preserve"> умение самостоятельно организовывать собственную деятельность, оценивать ее, определять сферу своих интересов;</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М3.</w:t>
      </w:r>
      <w:r w:rsidRPr="00525CF1">
        <w:rPr>
          <w:rFonts w:ascii="Times New Roman" w:hAnsi="Times New Roman" w:cs="Times New Roman"/>
          <w:sz w:val="26"/>
          <w:szCs w:val="26"/>
        </w:rPr>
        <w:t xml:space="preserve"> умение работать с разными источниками информации, находить ее, анализировать, использовать в самостоятельной деятельности;</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М4.</w:t>
      </w:r>
      <w:r w:rsidRPr="00525CF1">
        <w:rPr>
          <w:rFonts w:ascii="Times New Roman" w:hAnsi="Times New Roman" w:cs="Times New Roman"/>
          <w:sz w:val="26"/>
          <w:szCs w:val="26"/>
        </w:rPr>
        <w:t xml:space="preserve"> 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807F51" w:rsidRPr="00525CF1" w:rsidRDefault="00807F51" w:rsidP="00525CF1">
      <w:pPr>
        <w:tabs>
          <w:tab w:val="left" w:pos="4580"/>
        </w:tabs>
        <w:spacing w:after="0" w:line="240" w:lineRule="auto"/>
        <w:jc w:val="both"/>
        <w:rPr>
          <w:rFonts w:ascii="Times New Roman" w:hAnsi="Times New Roman" w:cs="Times New Roman"/>
          <w:b/>
          <w:sz w:val="26"/>
          <w:szCs w:val="26"/>
        </w:rPr>
      </w:pPr>
      <w:r w:rsidRPr="00525CF1">
        <w:rPr>
          <w:rFonts w:ascii="Times New Roman" w:hAnsi="Times New Roman" w:cs="Times New Roman"/>
          <w:b/>
          <w:sz w:val="26"/>
          <w:szCs w:val="26"/>
        </w:rPr>
        <w:t>предметных:</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П1.</w:t>
      </w:r>
      <w:r w:rsidRPr="00525CF1">
        <w:rPr>
          <w:rFonts w:ascii="Times New Roman" w:hAnsi="Times New Roman" w:cs="Times New Roman"/>
          <w:sz w:val="26"/>
          <w:szCs w:val="26"/>
        </w:rPr>
        <w:t>сформированность устойчивого интереса к чтению как средству познания других культур, уважительного отношения к ним;</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П2</w:t>
      </w:r>
      <w:r w:rsidRPr="00525CF1">
        <w:rPr>
          <w:rFonts w:ascii="Times New Roman" w:hAnsi="Times New Roman" w:cs="Times New Roman"/>
          <w:sz w:val="26"/>
          <w:szCs w:val="26"/>
        </w:rPr>
        <w:t>. сформированность навыков различных видов анализа литературных произведений;</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П3.</w:t>
      </w:r>
      <w:r w:rsidRPr="00525CF1">
        <w:rPr>
          <w:rFonts w:ascii="Times New Roman" w:hAnsi="Times New Roman" w:cs="Times New Roman"/>
          <w:sz w:val="26"/>
          <w:szCs w:val="26"/>
        </w:rPr>
        <w:t xml:space="preserve"> владение навыками самоанализа и самооценки на основе наблюдений за собственной речью;</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lastRenderedPageBreak/>
        <w:t>П4.</w:t>
      </w:r>
      <w:r w:rsidRPr="00525CF1">
        <w:rPr>
          <w:rFonts w:ascii="Times New Roman" w:hAnsi="Times New Roman" w:cs="Times New Roman"/>
          <w:sz w:val="26"/>
          <w:szCs w:val="26"/>
        </w:rPr>
        <w:t xml:space="preserve"> владение умением анализировать текст с точки зрения наличия в нем явной и скрытой, основной и второстепенной информации;</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П5.</w:t>
      </w:r>
      <w:r w:rsidRPr="00525CF1">
        <w:rPr>
          <w:rFonts w:ascii="Times New Roman" w:hAnsi="Times New Roman" w:cs="Times New Roman"/>
          <w:sz w:val="26"/>
          <w:szCs w:val="26"/>
        </w:rPr>
        <w:t xml:space="preserve"> владение умением представлять тексты в виде тезисов, конспектов, аннотаций, рефератов, сочинений различных жанров;</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П6.</w:t>
      </w:r>
      <w:r w:rsidRPr="00525CF1">
        <w:rPr>
          <w:rFonts w:ascii="Times New Roman" w:hAnsi="Times New Roman" w:cs="Times New Roman"/>
          <w:sz w:val="26"/>
          <w:szCs w:val="26"/>
        </w:rPr>
        <w:t xml:space="preserve">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П7.</w:t>
      </w:r>
      <w:r w:rsidRPr="00525CF1">
        <w:rPr>
          <w:rFonts w:ascii="Times New Roman" w:hAnsi="Times New Roman" w:cs="Times New Roman"/>
          <w:sz w:val="26"/>
          <w:szCs w:val="26"/>
        </w:rPr>
        <w:t>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П8.</w:t>
      </w:r>
      <w:r w:rsidRPr="00525CF1">
        <w:rPr>
          <w:rFonts w:ascii="Times New Roman" w:hAnsi="Times New Roman" w:cs="Times New Roman"/>
          <w:sz w:val="26"/>
          <w:szCs w:val="26"/>
        </w:rPr>
        <w:t xml:space="preserve">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П9.</w:t>
      </w:r>
      <w:r w:rsidRPr="00525CF1">
        <w:rPr>
          <w:rFonts w:ascii="Times New Roman" w:hAnsi="Times New Roman" w:cs="Times New Roman"/>
          <w:sz w:val="26"/>
          <w:szCs w:val="26"/>
        </w:rPr>
        <w:t xml:space="preserve">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П10</w:t>
      </w:r>
      <w:r w:rsidRPr="00525CF1">
        <w:rPr>
          <w:rFonts w:ascii="Times New Roman" w:hAnsi="Times New Roman" w:cs="Times New Roman"/>
          <w:sz w:val="26"/>
          <w:szCs w:val="26"/>
        </w:rPr>
        <w:t>. сформированность представлений о системе стилей языка художественной литературы.</w:t>
      </w:r>
    </w:p>
    <w:p w:rsidR="00AB1A8B" w:rsidRPr="006F136B" w:rsidRDefault="00AB1A8B" w:rsidP="00AB1A8B">
      <w:pPr>
        <w:shd w:val="clear" w:color="auto" w:fill="FFFFFF"/>
        <w:spacing w:after="0" w:line="240" w:lineRule="auto"/>
        <w:ind w:firstLine="708"/>
        <w:jc w:val="both"/>
        <w:rPr>
          <w:rFonts w:ascii="Times New Roman" w:eastAsia="Times New Roman" w:hAnsi="Times New Roman" w:cs="Times New Roman"/>
          <w:sz w:val="26"/>
          <w:szCs w:val="26"/>
        </w:rPr>
      </w:pPr>
      <w:r w:rsidRPr="006F136B">
        <w:rPr>
          <w:rFonts w:ascii="Times New Roman" w:hAnsi="Times New Roman" w:cs="Times New Roman"/>
          <w:sz w:val="26"/>
          <w:szCs w:val="26"/>
        </w:rPr>
        <w:t xml:space="preserve">Выполнение заданий обучающимся способствует  овладению следующими </w:t>
      </w:r>
      <w:r w:rsidR="007E0267">
        <w:rPr>
          <w:rFonts w:ascii="Times New Roman" w:hAnsi="Times New Roman" w:cs="Times New Roman"/>
          <w:bCs/>
          <w:iCs/>
          <w:sz w:val="26"/>
          <w:szCs w:val="26"/>
        </w:rPr>
        <w:t>общими компетенциями :</w:t>
      </w:r>
    </w:p>
    <w:p w:rsidR="00807F51" w:rsidRPr="00525CF1" w:rsidRDefault="00807F51" w:rsidP="00525CF1">
      <w:pPr>
        <w:tabs>
          <w:tab w:val="left" w:pos="4580"/>
        </w:tabs>
        <w:spacing w:after="0" w:line="240" w:lineRule="auto"/>
        <w:jc w:val="both"/>
        <w:rPr>
          <w:rFonts w:ascii="Times New Roman" w:hAnsi="Times New Roman" w:cs="Times New Roman"/>
          <w:bCs/>
          <w:iCs/>
          <w:sz w:val="26"/>
          <w:szCs w:val="26"/>
        </w:rPr>
      </w:pPr>
      <w:r w:rsidRPr="00525CF1">
        <w:rPr>
          <w:rFonts w:ascii="Times New Roman" w:hAnsi="Times New Roman" w:cs="Times New Roman"/>
          <w:b/>
          <w:bCs/>
          <w:iCs/>
          <w:sz w:val="26"/>
          <w:szCs w:val="26"/>
        </w:rPr>
        <w:t>ОК 1</w:t>
      </w:r>
      <w:r w:rsidRPr="00525CF1">
        <w:rPr>
          <w:rFonts w:ascii="Times New Roman" w:hAnsi="Times New Roman" w:cs="Times New Roman"/>
          <w:bCs/>
          <w:iCs/>
          <w:sz w:val="26"/>
          <w:szCs w:val="26"/>
        </w:rPr>
        <w:t>. Понимать сущность и социальную значимость своей будущей профессии, проявлять к ней устойчивый интерес.</w:t>
      </w:r>
    </w:p>
    <w:p w:rsidR="00807F51" w:rsidRPr="00525CF1" w:rsidRDefault="00807F51" w:rsidP="00525CF1">
      <w:pPr>
        <w:tabs>
          <w:tab w:val="left" w:pos="4580"/>
        </w:tabs>
        <w:spacing w:after="0" w:line="240" w:lineRule="auto"/>
        <w:jc w:val="both"/>
        <w:rPr>
          <w:rFonts w:ascii="Times New Roman" w:hAnsi="Times New Roman" w:cs="Times New Roman"/>
          <w:bCs/>
          <w:iCs/>
          <w:sz w:val="26"/>
          <w:szCs w:val="26"/>
        </w:rPr>
      </w:pPr>
      <w:r w:rsidRPr="00525CF1">
        <w:rPr>
          <w:rFonts w:ascii="Times New Roman" w:hAnsi="Times New Roman" w:cs="Times New Roman"/>
          <w:b/>
          <w:bCs/>
          <w:iCs/>
          <w:sz w:val="26"/>
          <w:szCs w:val="26"/>
        </w:rPr>
        <w:t>ОК 2.</w:t>
      </w:r>
      <w:r w:rsidRPr="00525CF1">
        <w:rPr>
          <w:rFonts w:ascii="Times New Roman" w:hAnsi="Times New Roman" w:cs="Times New Roman"/>
          <w:bCs/>
          <w:iCs/>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807F51" w:rsidRPr="00525CF1" w:rsidRDefault="00807F51" w:rsidP="00525CF1">
      <w:pPr>
        <w:tabs>
          <w:tab w:val="left" w:pos="4580"/>
        </w:tabs>
        <w:spacing w:after="0" w:line="240" w:lineRule="auto"/>
        <w:jc w:val="both"/>
        <w:rPr>
          <w:rFonts w:ascii="Times New Roman" w:hAnsi="Times New Roman" w:cs="Times New Roman"/>
          <w:bCs/>
          <w:iCs/>
          <w:sz w:val="26"/>
          <w:szCs w:val="26"/>
        </w:rPr>
      </w:pPr>
      <w:r w:rsidRPr="00525CF1">
        <w:rPr>
          <w:rFonts w:ascii="Times New Roman" w:hAnsi="Times New Roman" w:cs="Times New Roman"/>
          <w:b/>
          <w:bCs/>
          <w:iCs/>
          <w:sz w:val="26"/>
          <w:szCs w:val="26"/>
        </w:rPr>
        <w:t>ОК 3</w:t>
      </w:r>
      <w:r w:rsidRPr="00525CF1">
        <w:rPr>
          <w:rFonts w:ascii="Times New Roman" w:hAnsi="Times New Roman" w:cs="Times New Roman"/>
          <w:bCs/>
          <w:iCs/>
          <w:sz w:val="26"/>
          <w:szCs w:val="26"/>
        </w:rPr>
        <w:t>. Принимать решения в стандартных и нестандартных ситуациях и нести за них ответственность.</w:t>
      </w:r>
    </w:p>
    <w:p w:rsidR="00807F51" w:rsidRPr="00525CF1" w:rsidRDefault="00807F51" w:rsidP="00525CF1">
      <w:pPr>
        <w:tabs>
          <w:tab w:val="left" w:pos="4580"/>
        </w:tabs>
        <w:spacing w:after="0" w:line="240" w:lineRule="auto"/>
        <w:jc w:val="both"/>
        <w:rPr>
          <w:rFonts w:ascii="Times New Roman" w:hAnsi="Times New Roman" w:cs="Times New Roman"/>
          <w:bCs/>
          <w:iCs/>
          <w:sz w:val="26"/>
          <w:szCs w:val="26"/>
        </w:rPr>
      </w:pPr>
      <w:r w:rsidRPr="00525CF1">
        <w:rPr>
          <w:rFonts w:ascii="Times New Roman" w:hAnsi="Times New Roman" w:cs="Times New Roman"/>
          <w:b/>
          <w:bCs/>
          <w:iCs/>
          <w:sz w:val="26"/>
          <w:szCs w:val="26"/>
        </w:rPr>
        <w:t>ОК 4.</w:t>
      </w:r>
      <w:r w:rsidRPr="00525CF1">
        <w:rPr>
          <w:rFonts w:ascii="Times New Roman" w:hAnsi="Times New Roman" w:cs="Times New Roman"/>
          <w:bCs/>
          <w:i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807F51" w:rsidRPr="00525CF1" w:rsidRDefault="00807F51" w:rsidP="00525CF1">
      <w:pPr>
        <w:tabs>
          <w:tab w:val="left" w:pos="4580"/>
        </w:tabs>
        <w:spacing w:after="0" w:line="240" w:lineRule="auto"/>
        <w:jc w:val="both"/>
        <w:rPr>
          <w:rFonts w:ascii="Times New Roman" w:hAnsi="Times New Roman" w:cs="Times New Roman"/>
          <w:bCs/>
          <w:iCs/>
          <w:sz w:val="26"/>
          <w:szCs w:val="26"/>
        </w:rPr>
      </w:pPr>
      <w:r w:rsidRPr="00525CF1">
        <w:rPr>
          <w:rFonts w:ascii="Times New Roman" w:hAnsi="Times New Roman" w:cs="Times New Roman"/>
          <w:b/>
          <w:bCs/>
          <w:iCs/>
          <w:sz w:val="26"/>
          <w:szCs w:val="26"/>
        </w:rPr>
        <w:t>ОК 5.</w:t>
      </w:r>
      <w:r w:rsidRPr="00525CF1">
        <w:rPr>
          <w:rFonts w:ascii="Times New Roman" w:hAnsi="Times New Roman" w:cs="Times New Roman"/>
          <w:bCs/>
          <w:iCs/>
          <w:sz w:val="26"/>
          <w:szCs w:val="26"/>
        </w:rPr>
        <w:t xml:space="preserve"> Использовать информационно-коммуникационные технологии в профессиональной деятельности.</w:t>
      </w:r>
    </w:p>
    <w:p w:rsidR="00807F51" w:rsidRPr="00525CF1" w:rsidRDefault="00807F51" w:rsidP="00525CF1">
      <w:pPr>
        <w:tabs>
          <w:tab w:val="left" w:pos="4580"/>
        </w:tabs>
        <w:spacing w:after="0" w:line="240" w:lineRule="auto"/>
        <w:jc w:val="both"/>
        <w:rPr>
          <w:rFonts w:ascii="Times New Roman" w:hAnsi="Times New Roman" w:cs="Times New Roman"/>
          <w:bCs/>
          <w:iCs/>
          <w:sz w:val="26"/>
          <w:szCs w:val="26"/>
        </w:rPr>
      </w:pPr>
      <w:r w:rsidRPr="00525CF1">
        <w:rPr>
          <w:rFonts w:ascii="Times New Roman" w:hAnsi="Times New Roman" w:cs="Times New Roman"/>
          <w:b/>
          <w:bCs/>
          <w:iCs/>
          <w:sz w:val="26"/>
          <w:szCs w:val="26"/>
        </w:rPr>
        <w:t>ОК 6.</w:t>
      </w:r>
      <w:r w:rsidRPr="00525CF1">
        <w:rPr>
          <w:rFonts w:ascii="Times New Roman" w:hAnsi="Times New Roman" w:cs="Times New Roman"/>
          <w:bCs/>
          <w:iCs/>
          <w:sz w:val="26"/>
          <w:szCs w:val="26"/>
        </w:rPr>
        <w:t xml:space="preserve"> Работать в коллективе и команде, эффективно общаться с коллегами, руководством, потребителями.</w:t>
      </w:r>
    </w:p>
    <w:p w:rsidR="00807F51" w:rsidRPr="00525CF1" w:rsidRDefault="00807F51" w:rsidP="00525CF1">
      <w:pPr>
        <w:tabs>
          <w:tab w:val="left" w:pos="4580"/>
        </w:tabs>
        <w:spacing w:after="0" w:line="240" w:lineRule="auto"/>
        <w:jc w:val="both"/>
        <w:rPr>
          <w:rFonts w:ascii="Times New Roman" w:eastAsia="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sz w:val="26"/>
          <w:szCs w:val="26"/>
        </w:rPr>
        <w:t xml:space="preserve">2. Планирование </w:t>
      </w:r>
      <w:r w:rsidRPr="00525CF1">
        <w:rPr>
          <w:rFonts w:ascii="Times New Roman" w:hAnsi="Times New Roman" w:cs="Times New Roman"/>
          <w:b/>
          <w:bCs/>
          <w:sz w:val="26"/>
          <w:szCs w:val="26"/>
        </w:rPr>
        <w:t>внеаудиторной самостоятельной работы</w:t>
      </w:r>
    </w:p>
    <w:tbl>
      <w:tblPr>
        <w:tblStyle w:val="affffff3"/>
        <w:tblW w:w="10920" w:type="dxa"/>
        <w:tblInd w:w="-459" w:type="dxa"/>
        <w:tblLayout w:type="fixed"/>
        <w:tblLook w:val="04A0" w:firstRow="1" w:lastRow="0" w:firstColumn="1" w:lastColumn="0" w:noHBand="0" w:noVBand="1"/>
      </w:tblPr>
      <w:tblGrid>
        <w:gridCol w:w="1843"/>
        <w:gridCol w:w="6240"/>
        <w:gridCol w:w="1135"/>
        <w:gridCol w:w="1702"/>
      </w:tblGrid>
      <w:tr w:rsidR="00807F51" w:rsidRPr="00525CF1" w:rsidTr="00525CF1">
        <w:tc>
          <w:tcPr>
            <w:tcW w:w="1843"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autoSpaceDE w:val="0"/>
              <w:autoSpaceDN w:val="0"/>
              <w:adjustRightInd w:val="0"/>
              <w:jc w:val="both"/>
              <w:rPr>
                <w:rFonts w:ascii="Times New Roman" w:hAnsi="Times New Roman" w:cs="Times New Roman"/>
                <w:b/>
                <w:sz w:val="26"/>
                <w:szCs w:val="26"/>
              </w:rPr>
            </w:pPr>
            <w:r w:rsidRPr="00525CF1">
              <w:rPr>
                <w:rFonts w:ascii="Times New Roman" w:hAnsi="Times New Roman" w:cs="Times New Roman"/>
                <w:b/>
                <w:sz w:val="26"/>
                <w:szCs w:val="26"/>
              </w:rPr>
              <w:t>Наименование раздела, темы</w:t>
            </w:r>
          </w:p>
        </w:tc>
        <w:tc>
          <w:tcPr>
            <w:tcW w:w="6240"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autoSpaceDE w:val="0"/>
              <w:autoSpaceDN w:val="0"/>
              <w:adjustRightInd w:val="0"/>
              <w:jc w:val="both"/>
              <w:rPr>
                <w:rFonts w:ascii="Times New Roman" w:hAnsi="Times New Roman" w:cs="Times New Roman"/>
                <w:b/>
                <w:sz w:val="26"/>
                <w:szCs w:val="26"/>
              </w:rPr>
            </w:pPr>
            <w:r w:rsidRPr="00525CF1">
              <w:rPr>
                <w:rFonts w:ascii="Times New Roman" w:hAnsi="Times New Roman" w:cs="Times New Roman"/>
                <w:b/>
                <w:sz w:val="26"/>
                <w:szCs w:val="26"/>
              </w:rPr>
              <w:t>Название внеаудиторной самостоятельной работы</w:t>
            </w:r>
          </w:p>
        </w:tc>
        <w:tc>
          <w:tcPr>
            <w:tcW w:w="1135"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autoSpaceDE w:val="0"/>
              <w:autoSpaceDN w:val="0"/>
              <w:adjustRightInd w:val="0"/>
              <w:jc w:val="both"/>
              <w:rPr>
                <w:rFonts w:ascii="Times New Roman" w:hAnsi="Times New Roman" w:cs="Times New Roman"/>
                <w:b/>
                <w:sz w:val="26"/>
                <w:szCs w:val="26"/>
              </w:rPr>
            </w:pPr>
            <w:r w:rsidRPr="00525CF1">
              <w:rPr>
                <w:rFonts w:ascii="Times New Roman" w:hAnsi="Times New Roman" w:cs="Times New Roman"/>
                <w:b/>
                <w:sz w:val="26"/>
                <w:szCs w:val="26"/>
              </w:rPr>
              <w:t>Количество часов</w:t>
            </w:r>
          </w:p>
        </w:tc>
        <w:tc>
          <w:tcPr>
            <w:tcW w:w="1702"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autoSpaceDE w:val="0"/>
              <w:autoSpaceDN w:val="0"/>
              <w:adjustRightInd w:val="0"/>
              <w:jc w:val="both"/>
              <w:rPr>
                <w:rFonts w:ascii="Times New Roman" w:hAnsi="Times New Roman" w:cs="Times New Roman"/>
                <w:b/>
                <w:sz w:val="26"/>
                <w:szCs w:val="26"/>
              </w:rPr>
            </w:pPr>
            <w:r w:rsidRPr="00525CF1">
              <w:rPr>
                <w:rFonts w:ascii="Times New Roman" w:hAnsi="Times New Roman" w:cs="Times New Roman"/>
                <w:b/>
                <w:sz w:val="26"/>
                <w:szCs w:val="26"/>
              </w:rPr>
              <w:t>Форма представления результата</w:t>
            </w:r>
          </w:p>
        </w:tc>
      </w:tr>
      <w:tr w:rsidR="00807F51" w:rsidRPr="00525CF1" w:rsidTr="00525CF1">
        <w:tc>
          <w:tcPr>
            <w:tcW w:w="1843" w:type="dxa"/>
            <w:tcBorders>
              <w:top w:val="single" w:sz="4" w:space="0" w:color="auto"/>
              <w:left w:val="single" w:sz="4" w:space="0" w:color="auto"/>
              <w:bottom w:val="single" w:sz="4" w:space="0" w:color="auto"/>
              <w:right w:val="single" w:sz="4" w:space="0" w:color="auto"/>
            </w:tcBorders>
          </w:tcPr>
          <w:p w:rsidR="00807F51" w:rsidRPr="00525CF1" w:rsidRDefault="00807F51" w:rsidP="00525CF1">
            <w:pPr>
              <w:tabs>
                <w:tab w:val="left" w:pos="4580"/>
              </w:tabs>
              <w:ind w:hanging="14"/>
              <w:jc w:val="both"/>
              <w:outlineLvl w:val="0"/>
              <w:rPr>
                <w:rFonts w:ascii="Times New Roman" w:hAnsi="Times New Roman" w:cs="Times New Roman"/>
                <w:sz w:val="26"/>
                <w:szCs w:val="26"/>
              </w:rPr>
            </w:pPr>
            <w:r w:rsidRPr="00525CF1">
              <w:rPr>
                <w:rFonts w:ascii="Times New Roman" w:hAnsi="Times New Roman" w:cs="Times New Roman"/>
                <w:b/>
                <w:sz w:val="26"/>
                <w:szCs w:val="26"/>
              </w:rPr>
              <w:t>Введение</w:t>
            </w:r>
          </w:p>
          <w:p w:rsidR="00807F51" w:rsidRPr="00525CF1" w:rsidRDefault="00807F51" w:rsidP="00525CF1">
            <w:pPr>
              <w:tabs>
                <w:tab w:val="left" w:pos="4580"/>
              </w:tabs>
              <w:jc w:val="both"/>
              <w:outlineLvl w:val="0"/>
              <w:rPr>
                <w:rFonts w:ascii="Times New Roman" w:hAnsi="Times New Roman" w:cs="Times New Roman"/>
                <w:sz w:val="26"/>
                <w:szCs w:val="26"/>
              </w:rPr>
            </w:pPr>
            <w:r w:rsidRPr="00525CF1">
              <w:rPr>
                <w:rFonts w:ascii="Times New Roman" w:eastAsia="Calibri" w:hAnsi="Times New Roman" w:cs="Times New Roman"/>
                <w:bCs/>
                <w:sz w:val="26"/>
                <w:szCs w:val="26"/>
              </w:rPr>
              <w:t>Развитие русской литературы и культуры в первой половине 19 века.</w:t>
            </w:r>
          </w:p>
          <w:p w:rsidR="00807F51" w:rsidRPr="00525CF1" w:rsidRDefault="00807F51" w:rsidP="00525CF1">
            <w:pPr>
              <w:tabs>
                <w:tab w:val="left" w:pos="4580"/>
              </w:tabs>
              <w:jc w:val="both"/>
              <w:rPr>
                <w:rFonts w:ascii="Times New Roman" w:eastAsia="Calibri" w:hAnsi="Times New Roman" w:cs="Times New Roman"/>
                <w:b/>
                <w:bCs/>
                <w:sz w:val="26"/>
                <w:szCs w:val="26"/>
              </w:rPr>
            </w:pPr>
          </w:p>
          <w:p w:rsidR="00807F51" w:rsidRPr="00525CF1" w:rsidRDefault="00807F51" w:rsidP="00525CF1">
            <w:pPr>
              <w:tabs>
                <w:tab w:val="left" w:pos="4580"/>
              </w:tabs>
              <w:jc w:val="both"/>
              <w:rPr>
                <w:rFonts w:ascii="Times New Roman" w:eastAsia="Calibri" w:hAnsi="Times New Roman" w:cs="Times New Roman"/>
                <w:b/>
                <w:bCs/>
                <w:sz w:val="26"/>
                <w:szCs w:val="26"/>
              </w:rPr>
            </w:pPr>
            <w:r w:rsidRPr="00525CF1">
              <w:rPr>
                <w:rFonts w:ascii="Times New Roman" w:eastAsia="Calibri" w:hAnsi="Times New Roman" w:cs="Times New Roman"/>
                <w:b/>
                <w:bCs/>
                <w:sz w:val="26"/>
                <w:szCs w:val="26"/>
              </w:rPr>
              <w:t>Раздел 2.</w:t>
            </w: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lastRenderedPageBreak/>
              <w:t>Культурно – историческое развитие России во второй половине 19 века.</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525CF1" w:rsidRDefault="00525CF1" w:rsidP="00525CF1">
            <w:pPr>
              <w:tabs>
                <w:tab w:val="left" w:pos="4580"/>
              </w:tabs>
              <w:jc w:val="both"/>
              <w:rPr>
                <w:rFonts w:ascii="Times New Roman" w:eastAsia="Calibri" w:hAnsi="Times New Roman" w:cs="Times New Roman"/>
                <w:b/>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
                <w:bCs/>
                <w:sz w:val="26"/>
                <w:szCs w:val="26"/>
              </w:rPr>
              <w:t>Раздел 3.</w:t>
            </w: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Обзор русской поэзии второй половины 19 века.</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
                <w:bCs/>
                <w:sz w:val="26"/>
                <w:szCs w:val="26"/>
              </w:rPr>
            </w:pPr>
            <w:r w:rsidRPr="00525CF1">
              <w:rPr>
                <w:rFonts w:ascii="Times New Roman" w:eastAsia="Calibri" w:hAnsi="Times New Roman" w:cs="Times New Roman"/>
                <w:b/>
                <w:bCs/>
                <w:sz w:val="26"/>
                <w:szCs w:val="26"/>
              </w:rPr>
              <w:t xml:space="preserve">Раздел 4. </w:t>
            </w: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Особенности развития литературы и других видов искусства начале 20 века.</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
                <w:bCs/>
                <w:sz w:val="26"/>
                <w:szCs w:val="26"/>
              </w:rPr>
            </w:pPr>
            <w:r w:rsidRPr="00525CF1">
              <w:rPr>
                <w:rFonts w:ascii="Times New Roman" w:eastAsia="Calibri" w:hAnsi="Times New Roman" w:cs="Times New Roman"/>
                <w:b/>
                <w:bCs/>
                <w:sz w:val="26"/>
                <w:szCs w:val="26"/>
              </w:rPr>
              <w:t>Раздел 5</w:t>
            </w: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Особенности развития литературы  1920-х годов</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b/>
                <w:sz w:val="26"/>
                <w:szCs w:val="26"/>
              </w:rPr>
            </w:pPr>
            <w:r w:rsidRPr="00525CF1">
              <w:rPr>
                <w:rFonts w:ascii="Times New Roman" w:hAnsi="Times New Roman" w:cs="Times New Roman"/>
                <w:b/>
                <w:sz w:val="26"/>
                <w:szCs w:val="26"/>
              </w:rPr>
              <w:t>Раздел 6.</w:t>
            </w: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Особенности развития литературы в 1930 –  начала 1940 годов.</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b/>
                <w:sz w:val="26"/>
                <w:szCs w:val="26"/>
              </w:rPr>
            </w:pPr>
            <w:r w:rsidRPr="00525CF1">
              <w:rPr>
                <w:rFonts w:ascii="Times New Roman" w:hAnsi="Times New Roman" w:cs="Times New Roman"/>
                <w:b/>
                <w:sz w:val="26"/>
                <w:szCs w:val="26"/>
              </w:rPr>
              <w:t xml:space="preserve">Раздел 7. </w:t>
            </w: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.Деятели литературы и искусства на защите Отечества.</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b/>
                <w:sz w:val="26"/>
                <w:szCs w:val="26"/>
              </w:rPr>
            </w:pPr>
            <w:r w:rsidRPr="00525CF1">
              <w:rPr>
                <w:rFonts w:ascii="Times New Roman" w:hAnsi="Times New Roman" w:cs="Times New Roman"/>
                <w:b/>
                <w:sz w:val="26"/>
                <w:szCs w:val="26"/>
              </w:rPr>
              <w:t xml:space="preserve">Раздел 8. </w:t>
            </w: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lastRenderedPageBreak/>
              <w:t>Общественно-культурная обстановка в стране во второй половине 20 века</w:t>
            </w:r>
          </w:p>
          <w:p w:rsidR="00807F51" w:rsidRPr="00525CF1" w:rsidRDefault="00807F51" w:rsidP="00525CF1">
            <w:pPr>
              <w:tabs>
                <w:tab w:val="left" w:pos="4580"/>
              </w:tabs>
              <w:jc w:val="both"/>
              <w:rPr>
                <w:rFonts w:ascii="Times New Roman" w:hAnsi="Times New Roman" w:cs="Times New Roman"/>
                <w:b/>
                <w:sz w:val="26"/>
                <w:szCs w:val="26"/>
              </w:rPr>
            </w:pPr>
            <w:r w:rsidRPr="00525CF1">
              <w:rPr>
                <w:rFonts w:ascii="Times New Roman" w:hAnsi="Times New Roman" w:cs="Times New Roman"/>
                <w:b/>
                <w:sz w:val="26"/>
                <w:szCs w:val="26"/>
              </w:rPr>
              <w:t xml:space="preserve">Раздел 9. </w:t>
            </w: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Три волны русского литературного зарубежья.</w:t>
            </w:r>
          </w:p>
          <w:p w:rsidR="00807F51" w:rsidRPr="00525CF1" w:rsidRDefault="00807F51" w:rsidP="00525CF1">
            <w:pPr>
              <w:tabs>
                <w:tab w:val="left" w:pos="4580"/>
              </w:tabs>
              <w:jc w:val="both"/>
              <w:rPr>
                <w:rFonts w:ascii="Times New Roman" w:hAnsi="Times New Roman" w:cs="Times New Roman"/>
                <w:b/>
                <w:sz w:val="26"/>
                <w:szCs w:val="26"/>
              </w:rPr>
            </w:pPr>
            <w:r w:rsidRPr="00525CF1">
              <w:rPr>
                <w:rFonts w:ascii="Times New Roman" w:hAnsi="Times New Roman" w:cs="Times New Roman"/>
                <w:b/>
                <w:sz w:val="26"/>
                <w:szCs w:val="26"/>
              </w:rPr>
              <w:t xml:space="preserve">Раздел 10. </w:t>
            </w: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Русское общество конца 20 – начала 21 веков.</w:t>
            </w:r>
          </w:p>
        </w:tc>
        <w:tc>
          <w:tcPr>
            <w:tcW w:w="6240" w:type="dxa"/>
            <w:tcBorders>
              <w:top w:val="single" w:sz="4" w:space="0" w:color="auto"/>
              <w:left w:val="single" w:sz="4" w:space="0" w:color="auto"/>
              <w:bottom w:val="single" w:sz="4" w:space="0" w:color="auto"/>
              <w:right w:val="single" w:sz="4" w:space="0" w:color="auto"/>
            </w:tcBorders>
          </w:tcPr>
          <w:p w:rsidR="00807F51" w:rsidRPr="00525CF1" w:rsidRDefault="00807F51" w:rsidP="00525CF1">
            <w:pPr>
              <w:tabs>
                <w:tab w:val="left" w:pos="4580"/>
              </w:tabs>
              <w:jc w:val="both"/>
              <w:rPr>
                <w:rFonts w:ascii="Times New Roman" w:hAnsi="Times New Roman" w:cs="Times New Roman"/>
                <w:bCs/>
                <w:sz w:val="26"/>
                <w:szCs w:val="26"/>
              </w:rPr>
            </w:pPr>
            <w:r w:rsidRPr="00525CF1">
              <w:rPr>
                <w:rFonts w:ascii="Times New Roman" w:eastAsia="Calibri" w:hAnsi="Times New Roman" w:cs="Times New Roman"/>
                <w:b/>
                <w:bCs/>
                <w:sz w:val="26"/>
                <w:szCs w:val="26"/>
              </w:rPr>
              <w:lastRenderedPageBreak/>
              <w:t>СР№ 1</w:t>
            </w:r>
            <w:r w:rsidRPr="00525CF1">
              <w:rPr>
                <w:rFonts w:ascii="Times New Roman" w:eastAsia="Calibri" w:hAnsi="Times New Roman" w:cs="Times New Roman"/>
                <w:bCs/>
                <w:sz w:val="26"/>
                <w:szCs w:val="26"/>
              </w:rPr>
              <w:t>- Презентация на тему «Предки Пушкина и его семья».</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
                <w:bCs/>
                <w:sz w:val="26"/>
                <w:szCs w:val="26"/>
              </w:rPr>
              <w:t>СР№2</w:t>
            </w:r>
            <w:r w:rsidRPr="00525CF1">
              <w:rPr>
                <w:rFonts w:ascii="Times New Roman" w:eastAsia="Calibri" w:hAnsi="Times New Roman" w:cs="Times New Roman"/>
                <w:bCs/>
                <w:i/>
                <w:sz w:val="26"/>
                <w:szCs w:val="26"/>
              </w:rPr>
              <w:t>-</w:t>
            </w:r>
            <w:r w:rsidRPr="00525CF1">
              <w:rPr>
                <w:rFonts w:ascii="Times New Roman" w:eastAsia="Calibri" w:hAnsi="Times New Roman" w:cs="Times New Roman"/>
                <w:bCs/>
                <w:sz w:val="26"/>
                <w:szCs w:val="26"/>
              </w:rPr>
              <w:t>Сообщение на темы: «Пушкин в воспоминаниях современников», «М.Ю. Лермонтов – художник», «Петербург в жизни и творчестве Гоголя».</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i/>
                <w:sz w:val="26"/>
                <w:szCs w:val="26"/>
              </w:rPr>
            </w:pPr>
            <w:r w:rsidRPr="00525CF1">
              <w:rPr>
                <w:rFonts w:ascii="Times New Roman" w:eastAsia="Calibri" w:hAnsi="Times New Roman" w:cs="Times New Roman"/>
                <w:b/>
                <w:bCs/>
                <w:sz w:val="26"/>
                <w:szCs w:val="26"/>
              </w:rPr>
              <w:t>СР№3</w:t>
            </w:r>
            <w:r w:rsidRPr="00525CF1">
              <w:rPr>
                <w:rFonts w:ascii="Times New Roman" w:eastAsia="Calibri" w:hAnsi="Times New Roman" w:cs="Times New Roman"/>
                <w:bCs/>
                <w:sz w:val="26"/>
                <w:szCs w:val="26"/>
              </w:rPr>
              <w:t xml:space="preserve">- Презентация на тему: «Мир Островского на </w:t>
            </w:r>
            <w:r w:rsidRPr="00525CF1">
              <w:rPr>
                <w:rFonts w:ascii="Times New Roman" w:eastAsia="Calibri" w:hAnsi="Times New Roman" w:cs="Times New Roman"/>
                <w:bCs/>
                <w:sz w:val="26"/>
                <w:szCs w:val="26"/>
              </w:rPr>
              <w:lastRenderedPageBreak/>
              <w:t>сцене и на экране»</w:t>
            </w: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
                <w:bCs/>
                <w:sz w:val="26"/>
                <w:szCs w:val="26"/>
              </w:rPr>
              <w:t>СР№4</w:t>
            </w:r>
            <w:r w:rsidRPr="00525CF1">
              <w:rPr>
                <w:rFonts w:ascii="Times New Roman" w:eastAsia="Calibri" w:hAnsi="Times New Roman" w:cs="Times New Roman"/>
                <w:bCs/>
                <w:sz w:val="26"/>
                <w:szCs w:val="26"/>
              </w:rPr>
              <w:t>-  Реферат на тему «В чем трагедия Обломова?»</w:t>
            </w: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
                <w:bCs/>
                <w:sz w:val="26"/>
                <w:szCs w:val="26"/>
              </w:rPr>
              <w:t>СР№5</w:t>
            </w:r>
            <w:r w:rsidRPr="00525CF1">
              <w:rPr>
                <w:rFonts w:ascii="Times New Roman" w:eastAsia="Calibri" w:hAnsi="Times New Roman" w:cs="Times New Roman"/>
                <w:bCs/>
                <w:sz w:val="26"/>
                <w:szCs w:val="26"/>
              </w:rPr>
              <w:t>- Реферат на тему «Нигилизм и нигилисты в жизни и литературе».</w:t>
            </w: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
                <w:bCs/>
                <w:sz w:val="26"/>
                <w:szCs w:val="26"/>
              </w:rPr>
              <w:t xml:space="preserve">СР№6– </w:t>
            </w:r>
            <w:r w:rsidRPr="00525CF1">
              <w:rPr>
                <w:rFonts w:ascii="Times New Roman" w:eastAsia="Calibri" w:hAnsi="Times New Roman" w:cs="Times New Roman"/>
                <w:bCs/>
                <w:sz w:val="26"/>
                <w:szCs w:val="26"/>
              </w:rPr>
              <w:t>Презентация на тему «Личность Раскольникова»</w:t>
            </w:r>
          </w:p>
          <w:p w:rsidR="00807F51" w:rsidRPr="00525CF1" w:rsidRDefault="00807F51" w:rsidP="00525CF1">
            <w:pPr>
              <w:tabs>
                <w:tab w:val="left" w:pos="4580"/>
              </w:tabs>
              <w:jc w:val="both"/>
              <w:rPr>
                <w:rFonts w:ascii="Times New Roman" w:eastAsia="Calibri" w:hAnsi="Times New Roman" w:cs="Times New Roman"/>
                <w:bCs/>
                <w:i/>
                <w:sz w:val="26"/>
                <w:szCs w:val="26"/>
              </w:rPr>
            </w:pPr>
            <w:r w:rsidRPr="00525CF1">
              <w:rPr>
                <w:rFonts w:ascii="Times New Roman" w:eastAsia="Calibri" w:hAnsi="Times New Roman" w:cs="Times New Roman"/>
                <w:b/>
                <w:bCs/>
                <w:sz w:val="26"/>
                <w:szCs w:val="26"/>
              </w:rPr>
              <w:t xml:space="preserve">СР№7 – </w:t>
            </w:r>
            <w:r w:rsidRPr="00525CF1">
              <w:rPr>
                <w:rFonts w:ascii="Times New Roman" w:eastAsia="Calibri" w:hAnsi="Times New Roman" w:cs="Times New Roman"/>
                <w:bCs/>
                <w:sz w:val="26"/>
                <w:szCs w:val="26"/>
              </w:rPr>
              <w:t>Сообщение на тему «Тема дома в романе     «Война и мир»</w:t>
            </w: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
                <w:bCs/>
                <w:sz w:val="26"/>
                <w:szCs w:val="26"/>
              </w:rPr>
              <w:t xml:space="preserve">СР№8 – </w:t>
            </w:r>
            <w:r w:rsidRPr="00525CF1">
              <w:rPr>
                <w:rFonts w:ascii="Times New Roman" w:eastAsia="Calibri" w:hAnsi="Times New Roman" w:cs="Times New Roman"/>
                <w:bCs/>
                <w:sz w:val="26"/>
                <w:szCs w:val="26"/>
              </w:rPr>
              <w:t>Реферат на тему «Тема интеллигентного человека в творчестве А.П. Чехова»</w:t>
            </w:r>
          </w:p>
          <w:p w:rsidR="00807F5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
                <w:bCs/>
                <w:sz w:val="26"/>
                <w:szCs w:val="26"/>
              </w:rPr>
              <w:t>СР№9 –</w:t>
            </w:r>
            <w:r w:rsidRPr="00525CF1">
              <w:rPr>
                <w:rFonts w:ascii="Times New Roman" w:eastAsia="Calibri" w:hAnsi="Times New Roman" w:cs="Times New Roman"/>
                <w:bCs/>
                <w:sz w:val="26"/>
                <w:szCs w:val="26"/>
              </w:rPr>
              <w:t>Сообщение на тему «Тютчев в воспоминаниях современников».</w:t>
            </w: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
                <w:bCs/>
                <w:sz w:val="26"/>
                <w:szCs w:val="26"/>
              </w:rPr>
              <w:t>СР№10 –</w:t>
            </w:r>
            <w:r w:rsidRPr="00525CF1">
              <w:rPr>
                <w:rFonts w:ascii="Times New Roman" w:eastAsia="Calibri" w:hAnsi="Times New Roman" w:cs="Times New Roman"/>
                <w:bCs/>
                <w:sz w:val="26"/>
                <w:szCs w:val="26"/>
              </w:rPr>
              <w:t>Сообщение на тему «Фет- переводчик».</w:t>
            </w: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
                <w:bCs/>
                <w:sz w:val="26"/>
                <w:szCs w:val="26"/>
              </w:rPr>
              <w:t xml:space="preserve">СР№11- </w:t>
            </w:r>
            <w:r w:rsidRPr="00525CF1">
              <w:rPr>
                <w:rFonts w:ascii="Times New Roman" w:eastAsia="Calibri" w:hAnsi="Times New Roman" w:cs="Times New Roman"/>
                <w:bCs/>
                <w:sz w:val="26"/>
                <w:szCs w:val="26"/>
              </w:rPr>
              <w:t>Сообщение на тему «образы детей в творчестве Некрасова»</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
                <w:bCs/>
                <w:sz w:val="26"/>
                <w:szCs w:val="26"/>
              </w:rPr>
              <w:t xml:space="preserve">СР№12 – </w:t>
            </w:r>
            <w:r w:rsidRPr="00525CF1">
              <w:rPr>
                <w:rFonts w:ascii="Times New Roman" w:eastAsia="Calibri" w:hAnsi="Times New Roman" w:cs="Times New Roman"/>
                <w:bCs/>
                <w:sz w:val="26"/>
                <w:szCs w:val="26"/>
              </w:rPr>
              <w:t>Презентация на тему «Тема любви в творчестве Бунина и Куприна: общее и различное».</w:t>
            </w: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
                <w:bCs/>
                <w:sz w:val="26"/>
                <w:szCs w:val="26"/>
              </w:rPr>
              <w:t>СР№13 –</w:t>
            </w:r>
            <w:r w:rsidRPr="00525CF1">
              <w:rPr>
                <w:rFonts w:ascii="Times New Roman" w:eastAsia="Calibri" w:hAnsi="Times New Roman" w:cs="Times New Roman"/>
                <w:bCs/>
                <w:sz w:val="26"/>
                <w:szCs w:val="26"/>
              </w:rPr>
              <w:t>Реферат на тему «История жизни Актера» (Бубнова, Пепла, Наташи и др. в пьесе «На дне» - по выбору).</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
                <w:bCs/>
                <w:sz w:val="26"/>
                <w:szCs w:val="26"/>
              </w:rPr>
              <w:t>СР№14</w:t>
            </w:r>
            <w:r w:rsidRPr="00525CF1">
              <w:rPr>
                <w:rFonts w:ascii="Times New Roman" w:eastAsia="Calibri" w:hAnsi="Times New Roman" w:cs="Times New Roman"/>
                <w:bCs/>
                <w:sz w:val="26"/>
                <w:szCs w:val="26"/>
              </w:rPr>
              <w:t xml:space="preserve"> – Реферат на тему «Сатира в произведениях Маяковского».</w:t>
            </w: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
                <w:bCs/>
                <w:sz w:val="26"/>
                <w:szCs w:val="26"/>
              </w:rPr>
              <w:t xml:space="preserve">СР№15 – </w:t>
            </w:r>
            <w:r w:rsidRPr="00525CF1">
              <w:rPr>
                <w:rFonts w:ascii="Times New Roman" w:eastAsia="Calibri" w:hAnsi="Times New Roman" w:cs="Times New Roman"/>
                <w:bCs/>
                <w:sz w:val="26"/>
                <w:szCs w:val="26"/>
              </w:rPr>
              <w:t>Презентация на тему «Тема любви в творчестве Есенина».</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
                <w:bCs/>
                <w:sz w:val="26"/>
                <w:szCs w:val="26"/>
              </w:rPr>
              <w:t>СР№16</w:t>
            </w:r>
            <w:r w:rsidRPr="00525CF1">
              <w:rPr>
                <w:rFonts w:ascii="Times New Roman" w:eastAsia="Calibri" w:hAnsi="Times New Roman" w:cs="Times New Roman"/>
                <w:bCs/>
                <w:sz w:val="26"/>
                <w:szCs w:val="26"/>
              </w:rPr>
              <w:t xml:space="preserve"> – Сообщение на тему «М.И. Цветаева – драматург».</w:t>
            </w: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
                <w:bCs/>
                <w:sz w:val="26"/>
                <w:szCs w:val="26"/>
              </w:rPr>
              <w:t xml:space="preserve">СР№17 </w:t>
            </w:r>
            <w:r w:rsidRPr="00525CF1">
              <w:rPr>
                <w:rFonts w:ascii="Times New Roman" w:eastAsia="Calibri" w:hAnsi="Times New Roman" w:cs="Times New Roman"/>
                <w:bCs/>
                <w:sz w:val="26"/>
                <w:szCs w:val="26"/>
              </w:rPr>
              <w:t>–Презентация на тему «Казачьи песни в романе-эпопее «Тихий Дон».</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
                <w:bCs/>
                <w:sz w:val="26"/>
                <w:szCs w:val="26"/>
              </w:rPr>
              <w:t>СР№18</w:t>
            </w:r>
            <w:r w:rsidRPr="00525CF1">
              <w:rPr>
                <w:rFonts w:ascii="Times New Roman" w:eastAsia="Calibri" w:hAnsi="Times New Roman" w:cs="Times New Roman"/>
                <w:bCs/>
                <w:sz w:val="26"/>
                <w:szCs w:val="26"/>
              </w:rPr>
              <w:t xml:space="preserve"> –Реферат на тему «Взгляд на Гражданскую войну из 1920-х и их 1950-х – в чем разница».</w:t>
            </w: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
                <w:bCs/>
                <w:sz w:val="26"/>
                <w:szCs w:val="26"/>
              </w:rPr>
              <w:t>СР№19 –</w:t>
            </w:r>
            <w:r w:rsidRPr="00525CF1">
              <w:rPr>
                <w:rFonts w:ascii="Times New Roman" w:eastAsia="Calibri" w:hAnsi="Times New Roman" w:cs="Times New Roman"/>
                <w:bCs/>
                <w:sz w:val="26"/>
                <w:szCs w:val="26"/>
              </w:rPr>
              <w:t>Сообщение на тему «Гражданские и патриотические стихи Ахматовой».</w:t>
            </w: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
                <w:bCs/>
                <w:sz w:val="26"/>
                <w:szCs w:val="26"/>
              </w:rPr>
              <w:t xml:space="preserve">СР№20 </w:t>
            </w:r>
            <w:r w:rsidRPr="00525CF1">
              <w:rPr>
                <w:rFonts w:ascii="Times New Roman" w:eastAsia="Calibri" w:hAnsi="Times New Roman" w:cs="Times New Roman"/>
                <w:bCs/>
                <w:sz w:val="26"/>
                <w:szCs w:val="26"/>
              </w:rPr>
              <w:t>– Реферат на тему «Образ дороги и дома в лирике Твардовского».</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
                <w:bCs/>
                <w:sz w:val="26"/>
                <w:szCs w:val="26"/>
              </w:rPr>
              <w:t xml:space="preserve">СР№21 </w:t>
            </w:r>
            <w:r w:rsidRPr="00525CF1">
              <w:rPr>
                <w:rFonts w:ascii="Times New Roman" w:eastAsia="Calibri" w:hAnsi="Times New Roman" w:cs="Times New Roman"/>
                <w:bCs/>
                <w:sz w:val="26"/>
                <w:szCs w:val="26"/>
              </w:rPr>
              <w:t xml:space="preserve">– Презентация на тему «Поэзия Рубцова и </w:t>
            </w:r>
            <w:r w:rsidRPr="00525CF1">
              <w:rPr>
                <w:rFonts w:ascii="Times New Roman" w:eastAsia="Calibri" w:hAnsi="Times New Roman" w:cs="Times New Roman"/>
                <w:bCs/>
                <w:sz w:val="26"/>
                <w:szCs w:val="26"/>
              </w:rPr>
              <w:lastRenderedPageBreak/>
              <w:t>Окуджавы».</w:t>
            </w: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
                <w:bCs/>
                <w:sz w:val="26"/>
                <w:szCs w:val="26"/>
              </w:rPr>
              <w:t xml:space="preserve">СР№22 – </w:t>
            </w:r>
            <w:r w:rsidRPr="00525CF1">
              <w:rPr>
                <w:rFonts w:ascii="Times New Roman" w:eastAsia="Calibri" w:hAnsi="Times New Roman" w:cs="Times New Roman"/>
                <w:bCs/>
                <w:sz w:val="26"/>
                <w:szCs w:val="26"/>
              </w:rPr>
              <w:t>Сообщение на тему «Мотив игры в пьесе Вампилова «Утиная история».</w:t>
            </w: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
                <w:bCs/>
                <w:sz w:val="26"/>
                <w:szCs w:val="26"/>
              </w:rPr>
              <w:t xml:space="preserve">СР№23 </w:t>
            </w:r>
            <w:r w:rsidRPr="00525CF1">
              <w:rPr>
                <w:rFonts w:ascii="Times New Roman" w:eastAsia="Calibri" w:hAnsi="Times New Roman" w:cs="Times New Roman"/>
                <w:bCs/>
                <w:sz w:val="26"/>
                <w:szCs w:val="26"/>
              </w:rPr>
              <w:t>– Реферат на тему «Своеобразие языка Солженицына-публициста».</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
                <w:bCs/>
                <w:sz w:val="26"/>
                <w:szCs w:val="26"/>
              </w:rPr>
              <w:t>СР№24</w:t>
            </w:r>
            <w:r w:rsidRPr="00525CF1">
              <w:rPr>
                <w:rFonts w:ascii="Times New Roman" w:eastAsia="Calibri" w:hAnsi="Times New Roman" w:cs="Times New Roman"/>
                <w:bCs/>
                <w:sz w:val="26"/>
                <w:szCs w:val="26"/>
              </w:rPr>
              <w:t>- Сообщение на тему «История: три волны русской эмиграции».</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
                <w:bCs/>
                <w:sz w:val="26"/>
                <w:szCs w:val="26"/>
              </w:rPr>
              <w:t xml:space="preserve">СР№25 </w:t>
            </w:r>
            <w:r w:rsidRPr="00525CF1">
              <w:rPr>
                <w:rFonts w:ascii="Times New Roman" w:eastAsia="Calibri" w:hAnsi="Times New Roman" w:cs="Times New Roman"/>
                <w:bCs/>
                <w:sz w:val="26"/>
                <w:szCs w:val="26"/>
              </w:rPr>
              <w:t>– Сообщение на тему «Фантастика в современной литературе».</w:t>
            </w:r>
          </w:p>
        </w:tc>
        <w:tc>
          <w:tcPr>
            <w:tcW w:w="1135" w:type="dxa"/>
            <w:tcBorders>
              <w:top w:val="single" w:sz="4" w:space="0" w:color="auto"/>
              <w:left w:val="single" w:sz="4" w:space="0" w:color="auto"/>
              <w:bottom w:val="single" w:sz="4" w:space="0" w:color="auto"/>
              <w:right w:val="single" w:sz="4" w:space="0" w:color="auto"/>
            </w:tcBorders>
          </w:tcPr>
          <w:p w:rsidR="00807F51" w:rsidRPr="00525CF1" w:rsidRDefault="00807F51" w:rsidP="00525CF1">
            <w:pPr>
              <w:tabs>
                <w:tab w:val="left" w:pos="4580"/>
              </w:tabs>
              <w:jc w:val="both"/>
              <w:outlineLvl w:val="0"/>
              <w:rPr>
                <w:rFonts w:ascii="Times New Roman" w:hAnsi="Times New Roman" w:cs="Times New Roman"/>
                <w:bCs/>
                <w:sz w:val="26"/>
                <w:szCs w:val="26"/>
              </w:rPr>
            </w:pPr>
            <w:r w:rsidRPr="00525CF1">
              <w:rPr>
                <w:rFonts w:ascii="Times New Roman" w:hAnsi="Times New Roman" w:cs="Times New Roman"/>
                <w:bCs/>
                <w:sz w:val="26"/>
                <w:szCs w:val="26"/>
              </w:rPr>
              <w:lastRenderedPageBreak/>
              <w:t>2</w:t>
            </w:r>
          </w:p>
          <w:p w:rsidR="00807F51" w:rsidRPr="00525CF1" w:rsidRDefault="00807F51" w:rsidP="00525CF1">
            <w:pPr>
              <w:tabs>
                <w:tab w:val="left" w:pos="4580"/>
              </w:tabs>
              <w:jc w:val="both"/>
              <w:rPr>
                <w:rFonts w:ascii="Times New Roman" w:hAnsi="Times New Roman" w:cs="Times New Roman"/>
                <w:sz w:val="26"/>
                <w:szCs w:val="26"/>
              </w:rPr>
            </w:pPr>
          </w:p>
          <w:p w:rsidR="00525CF1" w:rsidRDefault="00525CF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2</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Default="00807F51" w:rsidP="00525CF1">
            <w:pPr>
              <w:tabs>
                <w:tab w:val="left" w:pos="4580"/>
              </w:tabs>
              <w:jc w:val="both"/>
              <w:rPr>
                <w:rFonts w:ascii="Times New Roman" w:hAnsi="Times New Roman" w:cs="Times New Roman"/>
                <w:sz w:val="26"/>
                <w:szCs w:val="26"/>
              </w:rPr>
            </w:pPr>
          </w:p>
          <w:p w:rsidR="00525CF1" w:rsidRDefault="00525CF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2</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2</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2</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3</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2</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3</w:t>
            </w:r>
          </w:p>
          <w:p w:rsidR="00807F51" w:rsidRDefault="00807F51" w:rsidP="00525CF1">
            <w:pPr>
              <w:tabs>
                <w:tab w:val="left" w:pos="4580"/>
              </w:tabs>
              <w:jc w:val="both"/>
              <w:rPr>
                <w:rFonts w:ascii="Times New Roman" w:hAnsi="Times New Roman" w:cs="Times New Roman"/>
                <w:sz w:val="26"/>
                <w:szCs w:val="26"/>
              </w:rPr>
            </w:pPr>
          </w:p>
          <w:p w:rsidR="00525CF1" w:rsidRPr="00525CF1" w:rsidRDefault="00525CF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2</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3</w:t>
            </w: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3</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4</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2</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2</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3</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2</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3</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3</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4</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3</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3</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2</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3</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2</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2</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eastAsia="Calibri" w:hAnsi="Times New Roman" w:cs="Times New Roman"/>
                <w:bCs/>
                <w:color w:val="C00000"/>
                <w:sz w:val="26"/>
                <w:szCs w:val="26"/>
                <w:u w:val="single"/>
              </w:rPr>
            </w:pPr>
            <w:r w:rsidRPr="00525CF1">
              <w:rPr>
                <w:rFonts w:ascii="Times New Roman" w:eastAsia="Calibri" w:hAnsi="Times New Roman" w:cs="Times New Roman"/>
                <w:b/>
                <w:bCs/>
                <w:sz w:val="26"/>
                <w:szCs w:val="26"/>
                <w:u w:val="single"/>
              </w:rPr>
              <w:t>Итого: 64ч.</w:t>
            </w:r>
          </w:p>
        </w:tc>
        <w:tc>
          <w:tcPr>
            <w:tcW w:w="1702" w:type="dxa"/>
            <w:tcBorders>
              <w:top w:val="single" w:sz="4" w:space="0" w:color="auto"/>
              <w:left w:val="single" w:sz="4" w:space="0" w:color="auto"/>
              <w:bottom w:val="single" w:sz="4" w:space="0" w:color="auto"/>
              <w:right w:val="single" w:sz="4" w:space="0" w:color="auto"/>
            </w:tcBorders>
          </w:tcPr>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lastRenderedPageBreak/>
              <w:t>Презентация</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525CF1" w:rsidRDefault="00525CF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Сообщение</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525CF1" w:rsidRDefault="00525CF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Cs/>
                <w:sz w:val="26"/>
                <w:szCs w:val="26"/>
              </w:rPr>
              <w:t>Презентация</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Cs/>
                <w:sz w:val="26"/>
                <w:szCs w:val="26"/>
              </w:rPr>
              <w:t>Реферат</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Cs/>
                <w:sz w:val="26"/>
                <w:szCs w:val="26"/>
              </w:rPr>
              <w:t>Реферат</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Презентация</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Сообщение</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Реферат</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525CF1" w:rsidRDefault="00525CF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Cs/>
                <w:sz w:val="26"/>
                <w:szCs w:val="26"/>
              </w:rPr>
              <w:t>Сообщение</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Cs/>
                <w:sz w:val="26"/>
                <w:szCs w:val="26"/>
              </w:rPr>
              <w:t>Сообщение</w:t>
            </w: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Cs/>
                <w:sz w:val="26"/>
                <w:szCs w:val="26"/>
              </w:rPr>
              <w:t>Сообщение</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Презентация</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Реферат</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Реферат</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Cs/>
                <w:sz w:val="26"/>
                <w:szCs w:val="26"/>
              </w:rPr>
              <w:t>Презентация</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Cs/>
                <w:sz w:val="26"/>
                <w:szCs w:val="26"/>
              </w:rPr>
              <w:t>Сообщение</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Презентация</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Реферат</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Сообщение</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Реферат</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Cs/>
                <w:sz w:val="26"/>
                <w:szCs w:val="26"/>
              </w:rPr>
              <w:t>Презентация</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Cs/>
                <w:sz w:val="26"/>
                <w:szCs w:val="26"/>
              </w:rPr>
              <w:t>Сообщение</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Cs/>
                <w:sz w:val="26"/>
                <w:szCs w:val="26"/>
              </w:rPr>
              <w:t>Реферат</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Сообщение</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Cs/>
                <w:sz w:val="26"/>
                <w:szCs w:val="26"/>
              </w:rPr>
              <w:t>Сообщение</w:t>
            </w:r>
          </w:p>
        </w:tc>
      </w:tr>
    </w:tbl>
    <w:p w:rsidR="00807F51" w:rsidRPr="00525CF1" w:rsidRDefault="00807F51" w:rsidP="00525CF1">
      <w:pPr>
        <w:tabs>
          <w:tab w:val="left" w:pos="4580"/>
        </w:tabs>
        <w:spacing w:after="0" w:line="240" w:lineRule="auto"/>
        <w:jc w:val="both"/>
        <w:rPr>
          <w:rFonts w:ascii="Times New Roman" w:eastAsia="Calibri" w:hAnsi="Times New Roman" w:cs="Times New Roman"/>
          <w:b/>
          <w:sz w:val="26"/>
          <w:szCs w:val="26"/>
        </w:rPr>
      </w:pPr>
    </w:p>
    <w:p w:rsidR="00807F51" w:rsidRPr="00525CF1" w:rsidRDefault="00807F51" w:rsidP="00525CF1">
      <w:pPr>
        <w:tabs>
          <w:tab w:val="left" w:pos="4580"/>
        </w:tabs>
        <w:spacing w:after="0" w:line="240" w:lineRule="auto"/>
        <w:jc w:val="center"/>
        <w:rPr>
          <w:rFonts w:ascii="Times New Roman" w:hAnsi="Times New Roman" w:cs="Times New Roman"/>
          <w:b/>
          <w:bCs/>
          <w:color w:val="000000"/>
          <w:sz w:val="26"/>
          <w:szCs w:val="26"/>
        </w:rPr>
      </w:pPr>
      <w:r w:rsidRPr="00525CF1">
        <w:rPr>
          <w:rFonts w:ascii="Times New Roman" w:hAnsi="Times New Roman" w:cs="Times New Roman"/>
          <w:b/>
          <w:bCs/>
          <w:color w:val="000000"/>
          <w:sz w:val="26"/>
          <w:szCs w:val="26"/>
        </w:rPr>
        <w:t>3. Общие рекомендации обучающимся</w:t>
      </w:r>
      <w:r w:rsidRPr="00525CF1">
        <w:rPr>
          <w:rFonts w:ascii="Times New Roman" w:hAnsi="Times New Roman" w:cs="Times New Roman"/>
          <w:b/>
          <w:bCs/>
          <w:color w:val="000000"/>
          <w:sz w:val="26"/>
          <w:szCs w:val="26"/>
        </w:rPr>
        <w:br/>
        <w:t xml:space="preserve">по выполнению </w:t>
      </w:r>
      <w:r w:rsidRPr="00525CF1">
        <w:rPr>
          <w:rFonts w:ascii="Times New Roman" w:hAnsi="Times New Roman" w:cs="Times New Roman"/>
          <w:b/>
          <w:bCs/>
          <w:sz w:val="26"/>
          <w:szCs w:val="26"/>
        </w:rPr>
        <w:t>внеаудиторных самостоятельных</w:t>
      </w:r>
      <w:r w:rsidRPr="00525CF1">
        <w:rPr>
          <w:rFonts w:ascii="Times New Roman" w:hAnsi="Times New Roman" w:cs="Times New Roman"/>
          <w:b/>
          <w:bCs/>
          <w:color w:val="000000"/>
          <w:sz w:val="26"/>
          <w:szCs w:val="26"/>
        </w:rPr>
        <w:t xml:space="preserve"> работ</w:t>
      </w:r>
    </w:p>
    <w:p w:rsidR="00807F51" w:rsidRPr="00525CF1" w:rsidRDefault="00807F51" w:rsidP="00525CF1">
      <w:pPr>
        <w:numPr>
          <w:ilvl w:val="0"/>
          <w:numId w:val="2"/>
        </w:numPr>
        <w:shd w:val="clear" w:color="auto" w:fill="FFFFFF"/>
        <w:tabs>
          <w:tab w:val="left" w:pos="993"/>
          <w:tab w:val="left" w:pos="4580"/>
        </w:tabs>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rsidR="00807F51" w:rsidRPr="00525CF1" w:rsidRDefault="00807F51" w:rsidP="00525CF1">
      <w:pPr>
        <w:numPr>
          <w:ilvl w:val="0"/>
          <w:numId w:val="2"/>
        </w:numPr>
        <w:shd w:val="clear" w:color="auto" w:fill="FFFFFF"/>
        <w:tabs>
          <w:tab w:val="left" w:pos="993"/>
          <w:tab w:val="left" w:pos="4580"/>
        </w:tabs>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rsidR="00807F51" w:rsidRPr="00525CF1" w:rsidRDefault="00807F51" w:rsidP="00525CF1">
      <w:pPr>
        <w:numPr>
          <w:ilvl w:val="0"/>
          <w:numId w:val="2"/>
        </w:numPr>
        <w:shd w:val="clear" w:color="auto" w:fill="FFFFFF"/>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807F51" w:rsidRPr="00525CF1" w:rsidRDefault="00807F51" w:rsidP="00525CF1">
      <w:pPr>
        <w:numPr>
          <w:ilvl w:val="0"/>
          <w:numId w:val="2"/>
        </w:numPr>
        <w:shd w:val="clear" w:color="auto" w:fill="FFFFFF"/>
        <w:tabs>
          <w:tab w:val="left" w:pos="993"/>
          <w:tab w:val="left" w:pos="4580"/>
        </w:tabs>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rsidR="00807F51" w:rsidRPr="00525CF1" w:rsidRDefault="00807F51" w:rsidP="00525CF1">
      <w:pPr>
        <w:numPr>
          <w:ilvl w:val="0"/>
          <w:numId w:val="2"/>
        </w:numPr>
        <w:shd w:val="clear" w:color="auto" w:fill="FFFFFF"/>
        <w:tabs>
          <w:tab w:val="left" w:pos="993"/>
          <w:tab w:val="left" w:pos="4580"/>
        </w:tabs>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807F51" w:rsidRPr="00525CF1" w:rsidRDefault="00807F51" w:rsidP="00525CF1">
      <w:pPr>
        <w:widowControl w:val="0"/>
        <w:numPr>
          <w:ilvl w:val="0"/>
          <w:numId w:val="2"/>
        </w:numPr>
        <w:tabs>
          <w:tab w:val="left" w:pos="993"/>
          <w:tab w:val="left" w:pos="4580"/>
        </w:tabs>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rsidR="00807F51" w:rsidRPr="00525CF1" w:rsidRDefault="00807F51" w:rsidP="00525CF1">
      <w:pPr>
        <w:widowControl w:val="0"/>
        <w:numPr>
          <w:ilvl w:val="0"/>
          <w:numId w:val="2"/>
        </w:numPr>
        <w:tabs>
          <w:tab w:val="left" w:pos="993"/>
          <w:tab w:val="left" w:pos="4580"/>
        </w:tabs>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sz w:val="26"/>
          <w:szCs w:val="26"/>
        </w:rPr>
        <w:t>Продумайте ход выполнения работы.</w:t>
      </w:r>
    </w:p>
    <w:p w:rsidR="00807F51" w:rsidRPr="00525CF1" w:rsidRDefault="00807F51" w:rsidP="00525CF1">
      <w:pPr>
        <w:widowControl w:val="0"/>
        <w:numPr>
          <w:ilvl w:val="0"/>
          <w:numId w:val="2"/>
        </w:numPr>
        <w:tabs>
          <w:tab w:val="left" w:pos="993"/>
          <w:tab w:val="left" w:pos="4580"/>
        </w:tabs>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807F51" w:rsidRPr="00525CF1" w:rsidRDefault="00807F51" w:rsidP="00525CF1">
      <w:pPr>
        <w:widowControl w:val="0"/>
        <w:numPr>
          <w:ilvl w:val="0"/>
          <w:numId w:val="2"/>
        </w:numPr>
        <w:tabs>
          <w:tab w:val="left" w:pos="993"/>
          <w:tab w:val="left" w:pos="4580"/>
        </w:tabs>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sz w:val="26"/>
          <w:szCs w:val="26"/>
        </w:rPr>
        <w:t xml:space="preserve">Если при выполнении </w:t>
      </w:r>
      <w:r w:rsidRPr="00525CF1">
        <w:rPr>
          <w:rFonts w:ascii="Times New Roman" w:hAnsi="Times New Roman" w:cs="Times New Roman"/>
          <w:color w:val="000000"/>
          <w:sz w:val="26"/>
          <w:szCs w:val="26"/>
        </w:rPr>
        <w:t xml:space="preserve">самостоятельной </w:t>
      </w:r>
      <w:r w:rsidRPr="00525CF1">
        <w:rPr>
          <w:rFonts w:ascii="Times New Roman" w:hAnsi="Times New Roman" w:cs="Times New Roman"/>
          <w:sz w:val="26"/>
          <w:szCs w:val="26"/>
        </w:rPr>
        <w:t xml:space="preserve">работы применяется </w:t>
      </w:r>
      <w:r w:rsidRPr="00525CF1">
        <w:rPr>
          <w:rFonts w:ascii="Times New Roman"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807F51" w:rsidRPr="00525CF1" w:rsidRDefault="00807F51" w:rsidP="00525CF1">
      <w:pPr>
        <w:widowControl w:val="0"/>
        <w:numPr>
          <w:ilvl w:val="0"/>
          <w:numId w:val="2"/>
        </w:numPr>
        <w:tabs>
          <w:tab w:val="left" w:pos="993"/>
          <w:tab w:val="left" w:pos="4580"/>
        </w:tabs>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807F51" w:rsidRPr="00525CF1" w:rsidRDefault="00807F51" w:rsidP="00525CF1">
      <w:pPr>
        <w:widowControl w:val="0"/>
        <w:numPr>
          <w:ilvl w:val="0"/>
          <w:numId w:val="2"/>
        </w:numPr>
        <w:shd w:val="clear" w:color="auto" w:fill="FFFFFF"/>
        <w:tabs>
          <w:tab w:val="left" w:pos="993"/>
          <w:tab w:val="left" w:pos="4580"/>
        </w:tabs>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807F51" w:rsidRPr="00525CF1" w:rsidRDefault="00807F51" w:rsidP="00525CF1">
      <w:pPr>
        <w:widowControl w:val="0"/>
        <w:numPr>
          <w:ilvl w:val="0"/>
          <w:numId w:val="2"/>
        </w:numPr>
        <w:shd w:val="clear" w:color="auto" w:fill="FFFFFF"/>
        <w:tabs>
          <w:tab w:val="left" w:pos="993"/>
          <w:tab w:val="left" w:pos="4580"/>
        </w:tabs>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color w:val="000000"/>
          <w:sz w:val="26"/>
          <w:szCs w:val="26"/>
        </w:rPr>
        <w:t xml:space="preserve">По окончании выполнения самостоятельной работы </w:t>
      </w:r>
      <w:r w:rsidRPr="00525CF1">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525CF1">
        <w:rPr>
          <w:rFonts w:ascii="Times New Roman" w:hAnsi="Times New Roman" w:cs="Times New Roman"/>
          <w:color w:val="000000"/>
          <w:sz w:val="26"/>
          <w:szCs w:val="26"/>
        </w:rPr>
        <w:t>указаниями</w:t>
      </w:r>
      <w:r w:rsidRPr="00525CF1">
        <w:rPr>
          <w:rFonts w:ascii="Times New Roman" w:hAnsi="Times New Roman" w:cs="Times New Roman"/>
          <w:sz w:val="26"/>
          <w:szCs w:val="26"/>
        </w:rPr>
        <w:t xml:space="preserve"> по оформлению отчета, </w:t>
      </w:r>
      <w:r w:rsidRPr="00525CF1">
        <w:rPr>
          <w:rFonts w:ascii="Times New Roman" w:hAnsi="Times New Roman" w:cs="Times New Roman"/>
          <w:sz w:val="26"/>
          <w:szCs w:val="26"/>
        </w:rPr>
        <w:lastRenderedPageBreak/>
        <w:t xml:space="preserve">которые  вы получили от преподавателя или в методических указаниях. </w:t>
      </w:r>
    </w:p>
    <w:p w:rsidR="00807F51" w:rsidRPr="00525CF1" w:rsidRDefault="00807F51" w:rsidP="00525CF1">
      <w:pPr>
        <w:widowControl w:val="0"/>
        <w:numPr>
          <w:ilvl w:val="0"/>
          <w:numId w:val="2"/>
        </w:numPr>
        <w:shd w:val="clear" w:color="auto" w:fill="FFFFFF"/>
        <w:tabs>
          <w:tab w:val="left" w:pos="993"/>
          <w:tab w:val="left" w:pos="4580"/>
        </w:tabs>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sz w:val="26"/>
          <w:szCs w:val="26"/>
        </w:rPr>
        <w:t>С</w:t>
      </w:r>
      <w:r w:rsidRPr="00525CF1">
        <w:rPr>
          <w:rFonts w:ascii="Times New Roman" w:hAnsi="Times New Roman" w:cs="Times New Roman"/>
          <w:color w:val="000000"/>
          <w:sz w:val="26"/>
          <w:szCs w:val="26"/>
        </w:rPr>
        <w:t>дайте готовую работу преподавателю для проверки точно в срок.</w:t>
      </w:r>
    </w:p>
    <w:p w:rsidR="00807F51" w:rsidRPr="00525CF1" w:rsidRDefault="00807F51" w:rsidP="00525CF1">
      <w:pPr>
        <w:widowControl w:val="0"/>
        <w:numPr>
          <w:ilvl w:val="0"/>
          <w:numId w:val="2"/>
        </w:numPr>
        <w:tabs>
          <w:tab w:val="left" w:pos="993"/>
          <w:tab w:val="left" w:pos="4580"/>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525CF1">
        <w:rPr>
          <w:rFonts w:ascii="Times New Roman" w:hAnsi="Times New Roman" w:cs="Times New Roman"/>
          <w:sz w:val="26"/>
          <w:szCs w:val="26"/>
        </w:rPr>
        <w:t xml:space="preserve">Если </w:t>
      </w:r>
      <w:r w:rsidRPr="00525CF1">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807F51" w:rsidRPr="00525CF1" w:rsidRDefault="00807F51" w:rsidP="00525CF1">
      <w:pPr>
        <w:numPr>
          <w:ilvl w:val="0"/>
          <w:numId w:val="2"/>
        </w:numPr>
        <w:shd w:val="clear" w:color="auto" w:fill="FFFFFF"/>
        <w:tabs>
          <w:tab w:val="left" w:pos="993"/>
          <w:tab w:val="left" w:pos="4580"/>
        </w:tabs>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color w:val="000000"/>
          <w:sz w:val="26"/>
          <w:szCs w:val="26"/>
        </w:rPr>
        <w:t>Участвуйте в обсуждении полученных результатов самостоятельной работы.</w:t>
      </w:r>
    </w:p>
    <w:p w:rsidR="00807F51" w:rsidRPr="00525CF1" w:rsidRDefault="00807F51" w:rsidP="00525CF1">
      <w:pPr>
        <w:tabs>
          <w:tab w:val="left" w:pos="4580"/>
        </w:tabs>
        <w:spacing w:after="0" w:line="240" w:lineRule="auto"/>
        <w:jc w:val="both"/>
        <w:rPr>
          <w:rFonts w:ascii="Times New Roman" w:hAnsi="Times New Roman" w:cs="Times New Roman"/>
          <w:b/>
          <w:sz w:val="26"/>
          <w:szCs w:val="26"/>
        </w:rPr>
      </w:pPr>
    </w:p>
    <w:p w:rsidR="00807F51" w:rsidRPr="00525CF1" w:rsidRDefault="00807F51" w:rsidP="00525CF1">
      <w:pPr>
        <w:tabs>
          <w:tab w:val="left" w:pos="4580"/>
        </w:tabs>
        <w:spacing w:after="0" w:line="240" w:lineRule="auto"/>
        <w:jc w:val="center"/>
        <w:rPr>
          <w:rFonts w:ascii="Times New Roman" w:hAnsi="Times New Roman" w:cs="Times New Roman"/>
          <w:b/>
          <w:sz w:val="26"/>
          <w:szCs w:val="26"/>
        </w:rPr>
      </w:pPr>
      <w:r w:rsidRPr="00525CF1">
        <w:rPr>
          <w:rFonts w:ascii="Times New Roman" w:hAnsi="Times New Roman" w:cs="Times New Roman"/>
          <w:b/>
          <w:sz w:val="26"/>
          <w:szCs w:val="26"/>
        </w:rPr>
        <w:t>4. Перечень  видов самостоятельной работы представлен в таблице</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5390"/>
        <w:gridCol w:w="18"/>
        <w:gridCol w:w="2529"/>
      </w:tblGrid>
      <w:tr w:rsidR="00807F51" w:rsidRPr="00525CF1" w:rsidTr="00525CF1">
        <w:trPr>
          <w:trHeight w:val="447"/>
        </w:trPr>
        <w:tc>
          <w:tcPr>
            <w:tcW w:w="1419"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Кол-во часов</w:t>
            </w:r>
          </w:p>
        </w:tc>
        <w:tc>
          <w:tcPr>
            <w:tcW w:w="5408" w:type="dxa"/>
            <w:gridSpan w:val="2"/>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Вид самостоятельной работы</w:t>
            </w:r>
          </w:p>
        </w:tc>
        <w:tc>
          <w:tcPr>
            <w:tcW w:w="2529" w:type="dxa"/>
            <w:tcBorders>
              <w:top w:val="single" w:sz="4" w:space="0" w:color="auto"/>
              <w:left w:val="single" w:sz="4" w:space="0" w:color="auto"/>
              <w:bottom w:val="single" w:sz="4" w:space="0" w:color="auto"/>
              <w:right w:val="single" w:sz="4" w:space="0" w:color="auto"/>
            </w:tcBorders>
            <w:shd w:val="clear" w:color="auto" w:fill="FFFFFF"/>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Форма контроля</w:t>
            </w:r>
          </w:p>
        </w:tc>
      </w:tr>
      <w:tr w:rsidR="00807F51" w:rsidRPr="00525CF1" w:rsidTr="00525CF1">
        <w:trPr>
          <w:cantSplit/>
          <w:trHeight w:val="382"/>
        </w:trPr>
        <w:tc>
          <w:tcPr>
            <w:tcW w:w="1419"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24</w:t>
            </w:r>
          </w:p>
        </w:tc>
        <w:tc>
          <w:tcPr>
            <w:tcW w:w="5408" w:type="dxa"/>
            <w:gridSpan w:val="2"/>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Подготовка и написание сообщения</w:t>
            </w:r>
          </w:p>
        </w:tc>
        <w:tc>
          <w:tcPr>
            <w:tcW w:w="2529" w:type="dxa"/>
            <w:tcBorders>
              <w:top w:val="single" w:sz="4" w:space="0" w:color="auto"/>
              <w:left w:val="single" w:sz="4" w:space="0" w:color="auto"/>
              <w:bottom w:val="single" w:sz="4" w:space="0" w:color="auto"/>
              <w:right w:val="single" w:sz="4" w:space="0" w:color="auto"/>
            </w:tcBorders>
            <w:shd w:val="clear" w:color="auto" w:fill="FFFFFF"/>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Защита сообщения</w:t>
            </w:r>
          </w:p>
        </w:tc>
      </w:tr>
      <w:tr w:rsidR="00807F51" w:rsidRPr="00525CF1" w:rsidTr="00525CF1">
        <w:trPr>
          <w:cantSplit/>
          <w:trHeight w:val="599"/>
        </w:trPr>
        <w:tc>
          <w:tcPr>
            <w:tcW w:w="1419"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20</w:t>
            </w:r>
          </w:p>
        </w:tc>
        <w:tc>
          <w:tcPr>
            <w:tcW w:w="5408" w:type="dxa"/>
            <w:gridSpan w:val="2"/>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Оформление мультимедийных презентаций учебных разделов и тем</w:t>
            </w:r>
          </w:p>
        </w:tc>
        <w:tc>
          <w:tcPr>
            <w:tcW w:w="2529" w:type="dxa"/>
            <w:tcBorders>
              <w:top w:val="single" w:sz="4" w:space="0" w:color="auto"/>
              <w:left w:val="single" w:sz="4" w:space="0" w:color="auto"/>
              <w:bottom w:val="single" w:sz="4" w:space="0" w:color="auto"/>
              <w:right w:val="single" w:sz="4" w:space="0" w:color="auto"/>
            </w:tcBorders>
            <w:shd w:val="clear" w:color="auto" w:fill="FFFFFF"/>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Представление мультимедийной презентации</w:t>
            </w:r>
          </w:p>
        </w:tc>
      </w:tr>
      <w:tr w:rsidR="00807F51" w:rsidRPr="00525CF1" w:rsidTr="00525CF1">
        <w:trPr>
          <w:cantSplit/>
          <w:trHeight w:val="334"/>
        </w:trPr>
        <w:tc>
          <w:tcPr>
            <w:tcW w:w="1419"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20</w:t>
            </w:r>
          </w:p>
        </w:tc>
        <w:tc>
          <w:tcPr>
            <w:tcW w:w="5408" w:type="dxa"/>
            <w:gridSpan w:val="2"/>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Подготовка и написание рефератов</w:t>
            </w:r>
          </w:p>
        </w:tc>
        <w:tc>
          <w:tcPr>
            <w:tcW w:w="2529" w:type="dxa"/>
            <w:tcBorders>
              <w:top w:val="single" w:sz="4" w:space="0" w:color="auto"/>
              <w:left w:val="single" w:sz="4" w:space="0" w:color="auto"/>
              <w:bottom w:val="single" w:sz="4" w:space="0" w:color="auto"/>
              <w:right w:val="single" w:sz="4" w:space="0" w:color="auto"/>
            </w:tcBorders>
            <w:shd w:val="clear" w:color="auto" w:fill="FFFFFF"/>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Защита реферата</w:t>
            </w:r>
          </w:p>
        </w:tc>
      </w:tr>
      <w:tr w:rsidR="00807F51" w:rsidRPr="00525CF1" w:rsidTr="00525CF1">
        <w:trPr>
          <w:trHeight w:val="300"/>
        </w:trPr>
        <w:tc>
          <w:tcPr>
            <w:tcW w:w="6809" w:type="dxa"/>
            <w:gridSpan w:val="2"/>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ar-SA"/>
              </w:rPr>
            </w:pPr>
            <w:r w:rsidRPr="00525CF1">
              <w:rPr>
                <w:rFonts w:ascii="Times New Roman" w:hAnsi="Times New Roman" w:cs="Times New Roman"/>
                <w:b/>
                <w:color w:val="000000"/>
                <w:sz w:val="26"/>
                <w:szCs w:val="26"/>
              </w:rPr>
              <w:t>Самостоятельная работа обучающегося (всего)</w:t>
            </w:r>
          </w:p>
        </w:tc>
        <w:tc>
          <w:tcPr>
            <w:tcW w:w="2547" w:type="dxa"/>
            <w:gridSpan w:val="2"/>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b/>
                <w:sz w:val="26"/>
                <w:szCs w:val="26"/>
                <w:lang w:eastAsia="ar-SA"/>
              </w:rPr>
            </w:pPr>
            <w:r w:rsidRPr="00525CF1">
              <w:rPr>
                <w:rFonts w:ascii="Times New Roman" w:hAnsi="Times New Roman" w:cs="Times New Roman"/>
                <w:b/>
                <w:sz w:val="26"/>
                <w:szCs w:val="26"/>
                <w:lang w:eastAsia="ar-SA"/>
              </w:rPr>
              <w:t>64</w:t>
            </w:r>
          </w:p>
        </w:tc>
      </w:tr>
      <w:tr w:rsidR="00807F51" w:rsidRPr="00525CF1" w:rsidTr="00525CF1">
        <w:trPr>
          <w:trHeight w:val="300"/>
        </w:trPr>
        <w:tc>
          <w:tcPr>
            <w:tcW w:w="6809" w:type="dxa"/>
            <w:gridSpan w:val="2"/>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color w:val="000000"/>
                <w:sz w:val="26"/>
                <w:szCs w:val="26"/>
              </w:rPr>
            </w:pPr>
            <w:r w:rsidRPr="00525CF1">
              <w:rPr>
                <w:rFonts w:ascii="Times New Roman" w:hAnsi="Times New Roman" w:cs="Times New Roman"/>
                <w:color w:val="000000"/>
                <w:sz w:val="26"/>
                <w:szCs w:val="26"/>
              </w:rPr>
              <w:t>в том числе:</w:t>
            </w:r>
          </w:p>
        </w:tc>
        <w:tc>
          <w:tcPr>
            <w:tcW w:w="2547" w:type="dxa"/>
            <w:gridSpan w:val="2"/>
            <w:tcBorders>
              <w:top w:val="single" w:sz="4" w:space="0" w:color="000000"/>
              <w:left w:val="single" w:sz="4" w:space="0" w:color="000000"/>
              <w:bottom w:val="single" w:sz="4" w:space="0" w:color="000000"/>
              <w:right w:val="single" w:sz="4" w:space="0" w:color="000000"/>
            </w:tcBorders>
          </w:tcPr>
          <w:p w:rsidR="00807F51" w:rsidRPr="00525CF1" w:rsidRDefault="00807F51" w:rsidP="00525CF1">
            <w:pPr>
              <w:tabs>
                <w:tab w:val="left" w:pos="4580"/>
              </w:tabs>
              <w:spacing w:after="0" w:line="240" w:lineRule="auto"/>
              <w:jc w:val="both"/>
              <w:rPr>
                <w:rFonts w:ascii="Times New Roman" w:hAnsi="Times New Roman" w:cs="Times New Roman"/>
                <w:b/>
                <w:sz w:val="26"/>
                <w:szCs w:val="26"/>
                <w:lang w:eastAsia="ar-SA"/>
              </w:rPr>
            </w:pPr>
          </w:p>
        </w:tc>
      </w:tr>
      <w:tr w:rsidR="00807F51" w:rsidRPr="00525CF1" w:rsidTr="00525CF1">
        <w:trPr>
          <w:trHeight w:val="270"/>
        </w:trPr>
        <w:tc>
          <w:tcPr>
            <w:tcW w:w="6809" w:type="dxa"/>
            <w:gridSpan w:val="2"/>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b/>
                <w:color w:val="000000"/>
                <w:sz w:val="26"/>
                <w:szCs w:val="26"/>
              </w:rPr>
            </w:pPr>
            <w:r w:rsidRPr="00525CF1">
              <w:rPr>
                <w:rFonts w:ascii="Times New Roman" w:hAnsi="Times New Roman" w:cs="Times New Roman"/>
                <w:sz w:val="26"/>
                <w:szCs w:val="26"/>
              </w:rPr>
              <w:t>Рефераты</w:t>
            </w:r>
          </w:p>
        </w:tc>
        <w:tc>
          <w:tcPr>
            <w:tcW w:w="2547" w:type="dxa"/>
            <w:gridSpan w:val="2"/>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ar-SA"/>
              </w:rPr>
            </w:pPr>
            <w:r w:rsidRPr="00525CF1">
              <w:rPr>
                <w:rFonts w:ascii="Times New Roman" w:hAnsi="Times New Roman" w:cs="Times New Roman"/>
                <w:sz w:val="26"/>
                <w:szCs w:val="26"/>
                <w:lang w:eastAsia="ar-SA"/>
              </w:rPr>
              <w:t>20</w:t>
            </w:r>
          </w:p>
        </w:tc>
      </w:tr>
      <w:tr w:rsidR="00807F51" w:rsidRPr="00525CF1" w:rsidTr="00525CF1">
        <w:trPr>
          <w:trHeight w:val="267"/>
        </w:trPr>
        <w:tc>
          <w:tcPr>
            <w:tcW w:w="6809" w:type="dxa"/>
            <w:gridSpan w:val="2"/>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color w:val="C00000"/>
                <w:sz w:val="26"/>
                <w:szCs w:val="26"/>
              </w:rPr>
            </w:pPr>
            <w:r w:rsidRPr="00525CF1">
              <w:rPr>
                <w:rFonts w:ascii="Times New Roman" w:hAnsi="Times New Roman" w:cs="Times New Roman"/>
                <w:sz w:val="26"/>
                <w:szCs w:val="26"/>
              </w:rPr>
              <w:t>Сообщения</w:t>
            </w:r>
          </w:p>
        </w:tc>
        <w:tc>
          <w:tcPr>
            <w:tcW w:w="2547" w:type="dxa"/>
            <w:gridSpan w:val="2"/>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ar-SA"/>
              </w:rPr>
            </w:pPr>
            <w:r w:rsidRPr="00525CF1">
              <w:rPr>
                <w:rFonts w:ascii="Times New Roman" w:hAnsi="Times New Roman" w:cs="Times New Roman"/>
                <w:sz w:val="26"/>
                <w:szCs w:val="26"/>
                <w:lang w:eastAsia="ar-SA"/>
              </w:rPr>
              <w:t>24</w:t>
            </w:r>
          </w:p>
        </w:tc>
      </w:tr>
      <w:tr w:rsidR="00807F51" w:rsidRPr="00525CF1" w:rsidTr="00525CF1">
        <w:trPr>
          <w:trHeight w:val="285"/>
        </w:trPr>
        <w:tc>
          <w:tcPr>
            <w:tcW w:w="6809" w:type="dxa"/>
            <w:gridSpan w:val="2"/>
            <w:tcBorders>
              <w:top w:val="single" w:sz="4" w:space="0" w:color="000000"/>
              <w:left w:val="single" w:sz="4" w:space="0" w:color="000000"/>
              <w:bottom w:val="single" w:sz="4" w:space="0" w:color="000000"/>
              <w:right w:val="single" w:sz="4" w:space="0" w:color="000000"/>
            </w:tcBorders>
          </w:tcPr>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ar-SA"/>
              </w:rPr>
            </w:pPr>
            <w:r w:rsidRPr="00525CF1">
              <w:rPr>
                <w:rFonts w:ascii="Times New Roman" w:hAnsi="Times New Roman" w:cs="Times New Roman"/>
                <w:sz w:val="26"/>
                <w:szCs w:val="26"/>
                <w:lang w:eastAsia="ar-SA"/>
              </w:rPr>
              <w:t>Презентации</w:t>
            </w:r>
          </w:p>
        </w:tc>
        <w:tc>
          <w:tcPr>
            <w:tcW w:w="2547" w:type="dxa"/>
            <w:gridSpan w:val="2"/>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ar-SA"/>
              </w:rPr>
            </w:pPr>
            <w:r w:rsidRPr="00525CF1">
              <w:rPr>
                <w:rFonts w:ascii="Times New Roman" w:hAnsi="Times New Roman" w:cs="Times New Roman"/>
                <w:sz w:val="26"/>
                <w:szCs w:val="26"/>
                <w:lang w:eastAsia="ar-SA"/>
              </w:rPr>
              <w:t>20</w:t>
            </w:r>
          </w:p>
        </w:tc>
      </w:tr>
    </w:tbl>
    <w:p w:rsidR="00807F51" w:rsidRPr="00525CF1" w:rsidRDefault="00807F51" w:rsidP="00525CF1">
      <w:pPr>
        <w:tabs>
          <w:tab w:val="left" w:pos="3405"/>
          <w:tab w:val="left" w:pos="4580"/>
        </w:tabs>
        <w:spacing w:after="0" w:line="240" w:lineRule="auto"/>
        <w:jc w:val="both"/>
        <w:rPr>
          <w:rFonts w:ascii="Times New Roman" w:hAnsi="Times New Roman" w:cs="Times New Roman"/>
          <w:sz w:val="26"/>
          <w:szCs w:val="26"/>
        </w:rPr>
      </w:pPr>
    </w:p>
    <w:p w:rsidR="00807F51" w:rsidRPr="00525CF1" w:rsidRDefault="00807F51" w:rsidP="00525CF1">
      <w:pPr>
        <w:keepNext/>
        <w:tabs>
          <w:tab w:val="left" w:pos="4580"/>
        </w:tabs>
        <w:autoSpaceDE w:val="0"/>
        <w:autoSpaceDN w:val="0"/>
        <w:spacing w:after="0" w:line="240" w:lineRule="auto"/>
        <w:ind w:firstLine="284"/>
        <w:jc w:val="center"/>
        <w:outlineLvl w:val="0"/>
        <w:rPr>
          <w:rFonts w:ascii="Times New Roman" w:eastAsia="Times New Roman" w:hAnsi="Times New Roman" w:cs="Times New Roman"/>
          <w:b/>
          <w:sz w:val="26"/>
          <w:szCs w:val="26"/>
          <w:lang w:eastAsia="ru-RU"/>
        </w:rPr>
      </w:pPr>
      <w:bookmarkStart w:id="1" w:name="_Toc354667570"/>
      <w:r w:rsidRPr="00525CF1">
        <w:rPr>
          <w:rFonts w:ascii="Times New Roman" w:eastAsia="Times New Roman" w:hAnsi="Times New Roman" w:cs="Times New Roman"/>
          <w:b/>
          <w:sz w:val="26"/>
          <w:szCs w:val="26"/>
          <w:lang w:eastAsia="ru-RU"/>
        </w:rPr>
        <w:t>5. Методические рекомендации по работе  с литературой</w:t>
      </w:r>
      <w:bookmarkEnd w:id="1"/>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Существует несколько методов работы с литературой.</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Один из них - самый известный - </w:t>
      </w:r>
      <w:r w:rsidRPr="00525CF1">
        <w:rPr>
          <w:rFonts w:ascii="Times New Roman" w:hAnsi="Times New Roman" w:cs="Times New Roman"/>
          <w:sz w:val="26"/>
          <w:szCs w:val="26"/>
          <w:u w:val="single"/>
        </w:rPr>
        <w:t>метод повторения</w:t>
      </w:r>
      <w:r w:rsidRPr="00525CF1">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Наиболее эффективный метод - </w:t>
      </w:r>
      <w:r w:rsidRPr="00525CF1">
        <w:rPr>
          <w:rFonts w:ascii="Times New Roman" w:hAnsi="Times New Roman" w:cs="Times New Roman"/>
          <w:sz w:val="26"/>
          <w:szCs w:val="26"/>
          <w:u w:val="single"/>
        </w:rPr>
        <w:t>метод кодирования</w:t>
      </w:r>
      <w:r w:rsidRPr="00525CF1">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b/>
          <w:sz w:val="26"/>
          <w:szCs w:val="26"/>
        </w:rPr>
        <w:t>План</w:t>
      </w:r>
      <w:r w:rsidRPr="00525CF1">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lastRenderedPageBreak/>
        <w:t>Преимущество плана состоит в следующем.</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i/>
          <w:sz w:val="26"/>
          <w:szCs w:val="26"/>
        </w:rPr>
        <w:t>Во-первых</w:t>
      </w:r>
      <w:r w:rsidRPr="00525CF1">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i/>
          <w:sz w:val="26"/>
          <w:szCs w:val="26"/>
        </w:rPr>
        <w:t>Во-вторых</w:t>
      </w:r>
      <w:r w:rsidRPr="00525CF1">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i/>
          <w:sz w:val="26"/>
          <w:szCs w:val="26"/>
        </w:rPr>
        <w:t>В-третьих</w:t>
      </w:r>
      <w:r w:rsidRPr="00525CF1">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i/>
          <w:sz w:val="26"/>
          <w:szCs w:val="26"/>
        </w:rPr>
        <w:t>В-четвертых</w:t>
      </w:r>
      <w:r w:rsidRPr="00525CF1">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u w:val="single"/>
        </w:rPr>
        <w:t>Выписки</w:t>
      </w:r>
      <w:r w:rsidRPr="00525CF1">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u w:val="single"/>
        </w:rPr>
        <w:t>Тезисы</w:t>
      </w:r>
      <w:r w:rsidRPr="00525CF1">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Отличие тезисов от обычных выписок состоит в следующем. </w:t>
      </w:r>
      <w:r w:rsidRPr="00525CF1">
        <w:rPr>
          <w:rFonts w:ascii="Times New Roman" w:hAnsi="Times New Roman" w:cs="Times New Roman"/>
          <w:i/>
          <w:sz w:val="26"/>
          <w:szCs w:val="26"/>
        </w:rPr>
        <w:t>Во-первых</w:t>
      </w:r>
      <w:r w:rsidRPr="00525CF1">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525CF1">
        <w:rPr>
          <w:rFonts w:ascii="Times New Roman" w:hAnsi="Times New Roman" w:cs="Times New Roman"/>
          <w:i/>
          <w:sz w:val="26"/>
          <w:szCs w:val="26"/>
        </w:rPr>
        <w:t>Во-вторых</w:t>
      </w:r>
      <w:r w:rsidRPr="00525CF1">
        <w:rPr>
          <w:rFonts w:ascii="Times New Roman" w:hAnsi="Times New Roman" w:cs="Times New Roman"/>
          <w:sz w:val="26"/>
          <w:szCs w:val="26"/>
        </w:rPr>
        <w:t xml:space="preserve">, в тезисах отмечается преобладание выводов над общими рассуждениями. </w:t>
      </w:r>
      <w:r w:rsidRPr="00525CF1">
        <w:rPr>
          <w:rFonts w:ascii="Times New Roman" w:hAnsi="Times New Roman" w:cs="Times New Roman"/>
          <w:i/>
          <w:sz w:val="26"/>
          <w:szCs w:val="26"/>
        </w:rPr>
        <w:t>В-третьих</w:t>
      </w:r>
      <w:r w:rsidRPr="00525CF1">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u w:val="single"/>
        </w:rPr>
        <w:t>Аннотация</w:t>
      </w:r>
      <w:r w:rsidRPr="00525CF1">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u w:val="single"/>
        </w:rPr>
        <w:t xml:space="preserve">Резюме </w:t>
      </w:r>
      <w:r w:rsidRPr="00525CF1">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 Но, как и в случае с аннотацией, резюме излагается своими словами – выдержки из оригинального текста в нем практически не встречаются.</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u w:val="single"/>
        </w:rPr>
        <w:t>Конспект</w:t>
      </w:r>
      <w:r w:rsidRPr="00525CF1">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807F51" w:rsidRPr="00525CF1" w:rsidRDefault="00807F51" w:rsidP="00525CF1">
      <w:pPr>
        <w:keepNext/>
        <w:keepLines/>
        <w:tabs>
          <w:tab w:val="left" w:pos="4580"/>
        </w:tabs>
        <w:spacing w:after="0" w:line="240" w:lineRule="auto"/>
        <w:jc w:val="both"/>
        <w:outlineLvl w:val="2"/>
        <w:rPr>
          <w:rFonts w:ascii="Times New Roman" w:eastAsiaTheme="majorEastAsia" w:hAnsi="Times New Roman" w:cs="Times New Roman"/>
          <w:b/>
          <w:bCs/>
          <w:color w:val="0070C0"/>
          <w:sz w:val="26"/>
          <w:szCs w:val="26"/>
        </w:rPr>
      </w:pPr>
      <w:bookmarkStart w:id="2" w:name="_Toc341102555"/>
      <w:bookmarkStart w:id="3" w:name="_Toc341106313"/>
      <w:bookmarkStart w:id="4" w:name="_Toc354667573"/>
      <w:bookmarkStart w:id="5" w:name="_Toc341102554"/>
      <w:bookmarkStart w:id="6" w:name="_Toc341106312"/>
      <w:r w:rsidRPr="00525CF1">
        <w:rPr>
          <w:rFonts w:ascii="Times New Roman" w:eastAsiaTheme="majorEastAsia" w:hAnsi="Times New Roman" w:cs="Times New Roman"/>
          <w:b/>
          <w:bCs/>
          <w:color w:val="0070C0"/>
          <w:sz w:val="26"/>
          <w:szCs w:val="26"/>
        </w:rPr>
        <w:t>Методические рекомендации по подготовке сообщени</w:t>
      </w:r>
      <w:bookmarkEnd w:id="2"/>
      <w:bookmarkEnd w:id="3"/>
      <w:bookmarkEnd w:id="4"/>
      <w:r w:rsidRPr="00525CF1">
        <w:rPr>
          <w:rFonts w:ascii="Times New Roman" w:eastAsiaTheme="majorEastAsia" w:hAnsi="Times New Roman" w:cs="Times New Roman"/>
          <w:b/>
          <w:bCs/>
          <w:color w:val="0070C0"/>
          <w:sz w:val="26"/>
          <w:szCs w:val="26"/>
        </w:rPr>
        <w:t>й на темы:</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hAnsi="Times New Roman" w:cs="Times New Roman"/>
          <w:sz w:val="26"/>
          <w:szCs w:val="26"/>
        </w:rPr>
        <w:t xml:space="preserve">1. </w:t>
      </w:r>
      <w:r w:rsidRPr="00525CF1">
        <w:rPr>
          <w:rFonts w:ascii="Times New Roman" w:eastAsia="Calibri" w:hAnsi="Times New Roman" w:cs="Times New Roman"/>
          <w:bCs/>
          <w:sz w:val="26"/>
          <w:szCs w:val="26"/>
        </w:rPr>
        <w:t>«Пушкин в воспоминаниях современников», «М.Ю. Лермонтов – художник», «Петербург в жизни и творчестве Гоголя»</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hAnsi="Times New Roman" w:cs="Times New Roman"/>
          <w:color w:val="000000"/>
          <w:sz w:val="26"/>
          <w:szCs w:val="26"/>
          <w:shd w:val="clear" w:color="auto" w:fill="FFFFFF"/>
        </w:rPr>
        <w:t xml:space="preserve">2. </w:t>
      </w:r>
      <w:r w:rsidRPr="00525CF1">
        <w:rPr>
          <w:rFonts w:ascii="Times New Roman" w:eastAsia="Calibri" w:hAnsi="Times New Roman" w:cs="Times New Roman"/>
          <w:bCs/>
          <w:sz w:val="26"/>
          <w:szCs w:val="26"/>
        </w:rPr>
        <w:t>«Тема дома в романе     «Война и мир»</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3. «Тютчев в воспоминаниях современников».</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eastAsia="Calibri" w:hAnsi="Times New Roman" w:cs="Times New Roman"/>
          <w:bCs/>
          <w:sz w:val="26"/>
          <w:szCs w:val="26"/>
        </w:rPr>
        <w:t>4.«Фет- переводчик».</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hAnsi="Times New Roman" w:cs="Times New Roman"/>
          <w:sz w:val="26"/>
          <w:szCs w:val="26"/>
        </w:rPr>
        <w:t xml:space="preserve">5. </w:t>
      </w:r>
      <w:r w:rsidRPr="00525CF1">
        <w:rPr>
          <w:rFonts w:ascii="Times New Roman" w:eastAsia="Calibri" w:hAnsi="Times New Roman" w:cs="Times New Roman"/>
          <w:bCs/>
          <w:sz w:val="26"/>
          <w:szCs w:val="26"/>
        </w:rPr>
        <w:t>«Образы детей в творчестве Некрасова»</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lastRenderedPageBreak/>
        <w:t>6. «М.И. Цветаева – драматург».</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7. «Гражданские и патриотические стихи Ахматовой».</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eastAsia="Calibri" w:hAnsi="Times New Roman" w:cs="Times New Roman"/>
          <w:bCs/>
          <w:sz w:val="26"/>
          <w:szCs w:val="26"/>
        </w:rPr>
        <w:t>8. «История: три волны русской эмиграции».</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hAnsi="Times New Roman" w:cs="Times New Roman"/>
          <w:sz w:val="26"/>
          <w:szCs w:val="26"/>
        </w:rPr>
        <w:t xml:space="preserve">9. </w:t>
      </w:r>
      <w:r w:rsidRPr="00525CF1">
        <w:rPr>
          <w:rFonts w:ascii="Times New Roman" w:eastAsia="Calibri" w:hAnsi="Times New Roman" w:cs="Times New Roman"/>
          <w:bCs/>
          <w:sz w:val="26"/>
          <w:szCs w:val="26"/>
        </w:rPr>
        <w:t xml:space="preserve"> «Фантастика в современной литературе».</w:t>
      </w:r>
    </w:p>
    <w:p w:rsidR="00807F51" w:rsidRPr="00525CF1" w:rsidRDefault="00807F51" w:rsidP="00525CF1">
      <w:pPr>
        <w:tabs>
          <w:tab w:val="left" w:pos="4580"/>
        </w:tabs>
        <w:spacing w:after="0" w:line="240" w:lineRule="auto"/>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rsidR="00807F51" w:rsidRPr="00525CF1" w:rsidRDefault="00807F51" w:rsidP="00525CF1">
      <w:pPr>
        <w:tabs>
          <w:tab w:val="left" w:pos="4580"/>
        </w:tabs>
        <w:spacing w:after="0" w:line="240" w:lineRule="auto"/>
        <w:ind w:firstLine="709"/>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807F51" w:rsidRPr="00525CF1" w:rsidRDefault="00807F51" w:rsidP="00525CF1">
      <w:pPr>
        <w:tabs>
          <w:tab w:val="left" w:pos="4580"/>
        </w:tabs>
        <w:spacing w:after="0" w:line="240" w:lineRule="auto"/>
        <w:ind w:firstLine="709"/>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 xml:space="preserve">Любое устное выступление должно удовлетворять </w:t>
      </w:r>
      <w:r w:rsidRPr="00525CF1">
        <w:rPr>
          <w:rFonts w:ascii="Times New Roman" w:eastAsia="Times New Roman" w:hAnsi="Times New Roman" w:cs="Times New Roman"/>
          <w:i/>
          <w:sz w:val="26"/>
          <w:szCs w:val="26"/>
          <w:lang w:eastAsia="ru-RU"/>
        </w:rPr>
        <w:t>трем основным критериям</w:t>
      </w:r>
      <w:r w:rsidRPr="00525CF1">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807F51" w:rsidRPr="00525CF1" w:rsidRDefault="00807F51" w:rsidP="00525CF1">
      <w:pPr>
        <w:tabs>
          <w:tab w:val="left" w:pos="4580"/>
        </w:tabs>
        <w:spacing w:after="0" w:line="240" w:lineRule="auto"/>
        <w:ind w:firstLine="709"/>
        <w:jc w:val="both"/>
        <w:rPr>
          <w:rFonts w:ascii="Times New Roman" w:eastAsia="Times New Roman" w:hAnsi="Times New Roman" w:cs="Times New Roman"/>
          <w:snapToGrid w:val="0"/>
          <w:sz w:val="26"/>
          <w:szCs w:val="26"/>
          <w:lang w:eastAsia="ru-RU"/>
        </w:rPr>
      </w:pPr>
      <w:r w:rsidRPr="00525CF1">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w:t>
      </w:r>
    </w:p>
    <w:p w:rsidR="00807F51" w:rsidRPr="00525CF1" w:rsidRDefault="00807F51" w:rsidP="00525CF1">
      <w:pPr>
        <w:tabs>
          <w:tab w:val="left" w:pos="4580"/>
        </w:tabs>
        <w:spacing w:after="0" w:line="240" w:lineRule="auto"/>
        <w:ind w:firstLine="709"/>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napToGrid w:val="0"/>
          <w:sz w:val="26"/>
          <w:szCs w:val="26"/>
          <w:lang w:eastAsia="ru-RU"/>
        </w:rPr>
        <w:t xml:space="preserve">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25CF1">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z w:val="26"/>
          <w:szCs w:val="26"/>
          <w:u w:val="single"/>
        </w:rPr>
        <w:t>Вступление</w:t>
      </w:r>
      <w:r w:rsidRPr="00525CF1">
        <w:rPr>
          <w:rFonts w:ascii="Times New Roman" w:eastAsia="Times New Roman" w:hAnsi="Times New Roman" w:cs="Times New Roman"/>
          <w:sz w:val="26"/>
          <w:szCs w:val="26"/>
        </w:rPr>
        <w:t xml:space="preserve"> включает в себя </w:t>
      </w:r>
      <w:r w:rsidRPr="00525CF1">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525CF1">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525CF1">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Требования к основному тезису выступления:</w:t>
      </w:r>
    </w:p>
    <w:p w:rsidR="00807F51" w:rsidRPr="00525CF1" w:rsidRDefault="00807F51" w:rsidP="00525CF1">
      <w:pPr>
        <w:widowControl w:val="0"/>
        <w:numPr>
          <w:ilvl w:val="0"/>
          <w:numId w:val="3"/>
        </w:numPr>
        <w:tabs>
          <w:tab w:val="left" w:pos="709"/>
        </w:tabs>
        <w:autoSpaceDE w:val="0"/>
        <w:autoSpaceDN w:val="0"/>
        <w:adjustRightInd w:val="0"/>
        <w:spacing w:after="0" w:line="240" w:lineRule="auto"/>
        <w:ind w:left="0" w:firstLine="0"/>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rsidR="00807F51" w:rsidRPr="00525CF1" w:rsidRDefault="00807F51" w:rsidP="00525CF1">
      <w:pPr>
        <w:widowControl w:val="0"/>
        <w:numPr>
          <w:ilvl w:val="0"/>
          <w:numId w:val="3"/>
        </w:numPr>
        <w:tabs>
          <w:tab w:val="left" w:pos="709"/>
        </w:tabs>
        <w:autoSpaceDE w:val="0"/>
        <w:autoSpaceDN w:val="0"/>
        <w:adjustRightInd w:val="0"/>
        <w:spacing w:after="0" w:line="240" w:lineRule="auto"/>
        <w:ind w:left="0" w:firstLine="0"/>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rsidR="00807F51" w:rsidRPr="00525CF1" w:rsidRDefault="00807F51" w:rsidP="00525CF1">
      <w:pPr>
        <w:widowControl w:val="0"/>
        <w:numPr>
          <w:ilvl w:val="0"/>
          <w:numId w:val="3"/>
        </w:numPr>
        <w:tabs>
          <w:tab w:val="left" w:pos="709"/>
        </w:tabs>
        <w:autoSpaceDE w:val="0"/>
        <w:autoSpaceDN w:val="0"/>
        <w:adjustRightInd w:val="0"/>
        <w:spacing w:after="0" w:line="240" w:lineRule="auto"/>
        <w:ind w:left="0" w:firstLine="0"/>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В речи может быть несколько стержневых идей, но не более трех.</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napToGrid w:val="0"/>
          <w:sz w:val="26"/>
          <w:szCs w:val="26"/>
        </w:rPr>
        <w:t xml:space="preserve">Самая частая ошибка в начале речи – либо </w:t>
      </w:r>
      <w:r w:rsidRPr="00525CF1">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w:t>
      </w:r>
      <w:r w:rsidRPr="00525CF1">
        <w:rPr>
          <w:rFonts w:ascii="Times New Roman" w:eastAsia="Times New Roman" w:hAnsi="Times New Roman" w:cs="Times New Roman"/>
          <w:snapToGrid w:val="0"/>
          <w:sz w:val="26"/>
          <w:szCs w:val="26"/>
        </w:rPr>
        <w:lastRenderedPageBreak/>
        <w:t>так как обилие цифр скорее утомляет слушателей, нежели вызывает интерес.</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525CF1">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rsidR="00807F51" w:rsidRPr="00525CF1" w:rsidRDefault="00807F51" w:rsidP="00525CF1">
      <w:pPr>
        <w:tabs>
          <w:tab w:val="left" w:pos="4580"/>
        </w:tabs>
        <w:spacing w:after="0" w:line="240" w:lineRule="auto"/>
        <w:ind w:firstLine="709"/>
        <w:jc w:val="both"/>
        <w:rPr>
          <w:rFonts w:ascii="Times New Roman" w:hAnsi="Times New Roman" w:cs="Times New Roman"/>
          <w:color w:val="000000"/>
          <w:sz w:val="26"/>
          <w:szCs w:val="26"/>
        </w:rPr>
      </w:pPr>
      <w:r w:rsidRPr="00525CF1">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25CF1">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807F51" w:rsidRPr="00525CF1" w:rsidRDefault="00807F51" w:rsidP="00525CF1">
      <w:pPr>
        <w:tabs>
          <w:tab w:val="left" w:pos="4580"/>
        </w:tabs>
        <w:spacing w:after="0" w:line="240" w:lineRule="auto"/>
        <w:ind w:firstLine="709"/>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807F51" w:rsidRPr="00525CF1" w:rsidRDefault="00807F51" w:rsidP="00525CF1">
      <w:pPr>
        <w:tabs>
          <w:tab w:val="left" w:pos="4580"/>
        </w:tabs>
        <w:spacing w:after="0" w:line="240" w:lineRule="auto"/>
        <w:ind w:firstLine="709"/>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807F51" w:rsidRPr="00525CF1" w:rsidRDefault="00807F51" w:rsidP="00525CF1">
      <w:pPr>
        <w:tabs>
          <w:tab w:val="left" w:pos="4580"/>
        </w:tabs>
        <w:spacing w:after="0" w:line="240" w:lineRule="auto"/>
        <w:ind w:firstLine="709"/>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u w:val="single"/>
          <w:lang w:eastAsia="ru-RU"/>
        </w:rPr>
        <w:t>В заключении</w:t>
      </w:r>
      <w:r w:rsidRPr="00525CF1">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525CF1">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25CF1">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807F51" w:rsidRPr="00525CF1" w:rsidRDefault="00807F51" w:rsidP="00525CF1">
      <w:pPr>
        <w:tabs>
          <w:tab w:val="left" w:pos="4580"/>
        </w:tabs>
        <w:spacing w:after="0" w:line="240" w:lineRule="auto"/>
        <w:ind w:firstLine="709"/>
        <w:jc w:val="both"/>
        <w:rPr>
          <w:rFonts w:ascii="Times New Roman" w:hAnsi="Times New Roman" w:cs="Times New Roman"/>
          <w:iCs/>
          <w:sz w:val="26"/>
          <w:szCs w:val="26"/>
        </w:rPr>
      </w:pPr>
      <w:r w:rsidRPr="00525CF1">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807F51" w:rsidRPr="00525CF1" w:rsidRDefault="00807F51" w:rsidP="00525CF1">
      <w:pPr>
        <w:tabs>
          <w:tab w:val="left" w:pos="4580"/>
        </w:tabs>
        <w:spacing w:after="0" w:line="240" w:lineRule="auto"/>
        <w:ind w:firstLine="709"/>
        <w:jc w:val="both"/>
        <w:rPr>
          <w:rFonts w:ascii="Times New Roman" w:hAnsi="Times New Roman" w:cs="Times New Roman"/>
          <w:iCs/>
          <w:sz w:val="26"/>
          <w:szCs w:val="26"/>
        </w:rPr>
      </w:pPr>
      <w:r w:rsidRPr="00525CF1">
        <w:rPr>
          <w:rFonts w:ascii="Times New Roman" w:hAnsi="Times New Roman" w:cs="Times New Roman"/>
          <w:iCs/>
          <w:sz w:val="26"/>
          <w:szCs w:val="26"/>
        </w:rPr>
        <w:t>- «Это Вам позволит…»</w:t>
      </w:r>
    </w:p>
    <w:p w:rsidR="00807F51" w:rsidRPr="00525CF1" w:rsidRDefault="00807F51" w:rsidP="00525CF1">
      <w:pPr>
        <w:tabs>
          <w:tab w:val="left" w:pos="4580"/>
        </w:tabs>
        <w:spacing w:after="0" w:line="240" w:lineRule="auto"/>
        <w:ind w:firstLine="709"/>
        <w:jc w:val="both"/>
        <w:rPr>
          <w:rFonts w:ascii="Times New Roman" w:hAnsi="Times New Roman" w:cs="Times New Roman"/>
          <w:iCs/>
          <w:sz w:val="26"/>
          <w:szCs w:val="26"/>
        </w:rPr>
      </w:pPr>
      <w:r w:rsidRPr="00525CF1">
        <w:rPr>
          <w:rFonts w:ascii="Times New Roman" w:hAnsi="Times New Roman" w:cs="Times New Roman"/>
          <w:iCs/>
          <w:sz w:val="26"/>
          <w:szCs w:val="26"/>
        </w:rPr>
        <w:t>- «Благодаря этому вы получите…»</w:t>
      </w:r>
    </w:p>
    <w:p w:rsidR="00807F51" w:rsidRPr="00525CF1" w:rsidRDefault="00807F51" w:rsidP="00525CF1">
      <w:pPr>
        <w:tabs>
          <w:tab w:val="left" w:pos="4580"/>
        </w:tabs>
        <w:spacing w:after="0" w:line="240" w:lineRule="auto"/>
        <w:ind w:firstLine="709"/>
        <w:jc w:val="both"/>
        <w:rPr>
          <w:rFonts w:ascii="Times New Roman" w:hAnsi="Times New Roman" w:cs="Times New Roman"/>
          <w:iCs/>
          <w:sz w:val="26"/>
          <w:szCs w:val="26"/>
        </w:rPr>
      </w:pPr>
      <w:r w:rsidRPr="00525CF1">
        <w:rPr>
          <w:rFonts w:ascii="Times New Roman" w:hAnsi="Times New Roman" w:cs="Times New Roman"/>
          <w:iCs/>
          <w:sz w:val="26"/>
          <w:szCs w:val="26"/>
        </w:rPr>
        <w:t>- «Это позволит избежать…»</w:t>
      </w:r>
    </w:p>
    <w:p w:rsidR="00807F51" w:rsidRPr="00525CF1" w:rsidRDefault="00807F51" w:rsidP="00525CF1">
      <w:pPr>
        <w:tabs>
          <w:tab w:val="left" w:pos="4580"/>
        </w:tabs>
        <w:spacing w:after="0" w:line="240" w:lineRule="auto"/>
        <w:ind w:firstLine="709"/>
        <w:jc w:val="both"/>
        <w:rPr>
          <w:rFonts w:ascii="Times New Roman" w:hAnsi="Times New Roman" w:cs="Times New Roman"/>
          <w:iCs/>
          <w:sz w:val="26"/>
          <w:szCs w:val="26"/>
        </w:rPr>
      </w:pPr>
      <w:r w:rsidRPr="00525CF1">
        <w:rPr>
          <w:rFonts w:ascii="Times New Roman" w:hAnsi="Times New Roman" w:cs="Times New Roman"/>
          <w:iCs/>
          <w:sz w:val="26"/>
          <w:szCs w:val="26"/>
        </w:rPr>
        <w:t>- «Это повышает Ваши…»</w:t>
      </w:r>
    </w:p>
    <w:p w:rsidR="00807F51" w:rsidRPr="00525CF1" w:rsidRDefault="00807F51" w:rsidP="00525CF1">
      <w:pPr>
        <w:tabs>
          <w:tab w:val="left" w:pos="4580"/>
        </w:tabs>
        <w:spacing w:after="0" w:line="240" w:lineRule="auto"/>
        <w:ind w:firstLine="709"/>
        <w:jc w:val="both"/>
        <w:rPr>
          <w:rFonts w:ascii="Times New Roman" w:hAnsi="Times New Roman" w:cs="Times New Roman"/>
          <w:iCs/>
          <w:sz w:val="26"/>
          <w:szCs w:val="26"/>
        </w:rPr>
      </w:pPr>
      <w:r w:rsidRPr="00525CF1">
        <w:rPr>
          <w:rFonts w:ascii="Times New Roman" w:hAnsi="Times New Roman" w:cs="Times New Roman"/>
          <w:iCs/>
          <w:sz w:val="26"/>
          <w:szCs w:val="26"/>
        </w:rPr>
        <w:t>- «Это дает Вам дополнительно…»</w:t>
      </w:r>
    </w:p>
    <w:p w:rsidR="00807F51" w:rsidRPr="00525CF1" w:rsidRDefault="00807F51" w:rsidP="00525CF1">
      <w:pPr>
        <w:tabs>
          <w:tab w:val="left" w:pos="4580"/>
        </w:tabs>
        <w:spacing w:after="0" w:line="240" w:lineRule="auto"/>
        <w:ind w:firstLine="709"/>
        <w:jc w:val="both"/>
        <w:rPr>
          <w:rFonts w:ascii="Times New Roman" w:hAnsi="Times New Roman" w:cs="Times New Roman"/>
          <w:iCs/>
          <w:sz w:val="26"/>
          <w:szCs w:val="26"/>
        </w:rPr>
      </w:pPr>
      <w:r w:rsidRPr="00525CF1">
        <w:rPr>
          <w:rFonts w:ascii="Times New Roman" w:hAnsi="Times New Roman" w:cs="Times New Roman"/>
          <w:iCs/>
          <w:sz w:val="26"/>
          <w:szCs w:val="26"/>
        </w:rPr>
        <w:t>- «Это делает вас…»</w:t>
      </w:r>
    </w:p>
    <w:p w:rsidR="00807F51" w:rsidRPr="00525CF1" w:rsidRDefault="00807F51" w:rsidP="00525CF1">
      <w:pPr>
        <w:tabs>
          <w:tab w:val="left" w:pos="4580"/>
        </w:tabs>
        <w:spacing w:after="0" w:line="240" w:lineRule="auto"/>
        <w:ind w:firstLine="709"/>
        <w:jc w:val="both"/>
        <w:rPr>
          <w:rFonts w:ascii="Times New Roman" w:hAnsi="Times New Roman" w:cs="Times New Roman"/>
          <w:iCs/>
          <w:sz w:val="26"/>
          <w:szCs w:val="26"/>
        </w:rPr>
      </w:pPr>
      <w:r w:rsidRPr="00525CF1">
        <w:rPr>
          <w:rFonts w:ascii="Times New Roman" w:hAnsi="Times New Roman" w:cs="Times New Roman"/>
          <w:iCs/>
          <w:sz w:val="26"/>
          <w:szCs w:val="26"/>
        </w:rPr>
        <w:t>- «За счет этого вы можете…»</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rsidR="00807F51" w:rsidRPr="00525CF1" w:rsidRDefault="00807F51" w:rsidP="00525CF1">
      <w:pPr>
        <w:widowControl w:val="0"/>
        <w:numPr>
          <w:ilvl w:val="0"/>
          <w:numId w:val="4"/>
        </w:numPr>
        <w:tabs>
          <w:tab w:val="left" w:pos="851"/>
        </w:tabs>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Вызывает ли мое выступление интерес?</w:t>
      </w:r>
    </w:p>
    <w:p w:rsidR="00807F51" w:rsidRPr="00525CF1" w:rsidRDefault="00807F51" w:rsidP="00525CF1">
      <w:pPr>
        <w:widowControl w:val="0"/>
        <w:numPr>
          <w:ilvl w:val="0"/>
          <w:numId w:val="4"/>
        </w:numPr>
        <w:tabs>
          <w:tab w:val="left" w:pos="851"/>
        </w:tabs>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rsidR="00807F51" w:rsidRPr="00525CF1" w:rsidRDefault="00807F51" w:rsidP="00525CF1">
      <w:pPr>
        <w:widowControl w:val="0"/>
        <w:numPr>
          <w:ilvl w:val="0"/>
          <w:numId w:val="4"/>
        </w:numPr>
        <w:tabs>
          <w:tab w:val="left" w:pos="851"/>
        </w:tabs>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Смогу ли я закончить выступление в отведенное время?</w:t>
      </w:r>
    </w:p>
    <w:p w:rsidR="00807F51" w:rsidRPr="00525CF1" w:rsidRDefault="00807F51" w:rsidP="00525CF1">
      <w:pPr>
        <w:widowControl w:val="0"/>
        <w:numPr>
          <w:ilvl w:val="0"/>
          <w:numId w:val="4"/>
        </w:numPr>
        <w:tabs>
          <w:tab w:val="left" w:pos="851"/>
        </w:tabs>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Соответствует ли мое выступление уровню моих знаний и опыту?</w:t>
      </w:r>
    </w:p>
    <w:p w:rsidR="00807F51" w:rsidRPr="00525CF1" w:rsidRDefault="00807F51" w:rsidP="00525CF1">
      <w:pPr>
        <w:tabs>
          <w:tab w:val="left" w:pos="4580"/>
        </w:tabs>
        <w:spacing w:after="0" w:line="240" w:lineRule="auto"/>
        <w:ind w:firstLine="709"/>
        <w:jc w:val="both"/>
        <w:rPr>
          <w:rFonts w:ascii="Times New Roman" w:hAnsi="Times New Roman" w:cs="Times New Roman"/>
          <w:color w:val="000000"/>
          <w:sz w:val="26"/>
          <w:szCs w:val="26"/>
        </w:rPr>
      </w:pPr>
      <w:r w:rsidRPr="00525CF1">
        <w:rPr>
          <w:rFonts w:ascii="Times New Roman" w:hAnsi="Times New Roman" w:cs="Times New Roman"/>
          <w:snapToGrid w:val="0"/>
          <w:sz w:val="26"/>
          <w:szCs w:val="26"/>
        </w:rPr>
        <w:t xml:space="preserve">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w:t>
      </w:r>
      <w:r w:rsidRPr="00525CF1">
        <w:rPr>
          <w:rFonts w:ascii="Times New Roman" w:hAnsi="Times New Roman" w:cs="Times New Roman"/>
          <w:snapToGrid w:val="0"/>
          <w:sz w:val="26"/>
          <w:szCs w:val="26"/>
        </w:rPr>
        <w:lastRenderedPageBreak/>
        <w:t>слайды) или чтение подготовленного текста. Отметим, однако, что ч</w:t>
      </w:r>
      <w:r w:rsidRPr="00525CF1">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napToGrid w:val="0"/>
          <w:color w:val="000000"/>
          <w:sz w:val="26"/>
          <w:szCs w:val="26"/>
        </w:rPr>
      </w:pPr>
      <w:r w:rsidRPr="00525CF1">
        <w:rPr>
          <w:rFonts w:ascii="Times New Roman" w:eastAsia="Times New Roman" w:hAnsi="Times New Roman" w:cs="Times New Roman"/>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 xml:space="preserve">Кроме того, установлено, что </w:t>
      </w:r>
      <w:r w:rsidRPr="00525CF1">
        <w:rPr>
          <w:rFonts w:ascii="Times New Roman" w:eastAsia="Times New Roman" w:hAnsi="Times New Roman" w:cs="Times New Roman"/>
          <w:i/>
          <w:snapToGrid w:val="0"/>
          <w:sz w:val="26"/>
          <w:szCs w:val="26"/>
        </w:rPr>
        <w:t>короткие фразы</w:t>
      </w:r>
      <w:r w:rsidRPr="00525CF1">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525CF1">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rsidR="00807F51" w:rsidRPr="00525CF1" w:rsidRDefault="00807F51" w:rsidP="00525CF1">
      <w:pPr>
        <w:keepNext/>
        <w:keepLines/>
        <w:tabs>
          <w:tab w:val="left" w:pos="4580"/>
        </w:tabs>
        <w:spacing w:after="0" w:line="240" w:lineRule="auto"/>
        <w:jc w:val="both"/>
        <w:outlineLvl w:val="2"/>
        <w:rPr>
          <w:rFonts w:ascii="Times New Roman" w:eastAsiaTheme="majorEastAsia" w:hAnsi="Times New Roman" w:cs="Times New Roman"/>
          <w:b/>
          <w:bCs/>
          <w:color w:val="0070C0"/>
          <w:sz w:val="26"/>
          <w:szCs w:val="26"/>
        </w:rPr>
      </w:pPr>
      <w:bookmarkStart w:id="7" w:name="_Toc354667574"/>
      <w:r w:rsidRPr="00525CF1">
        <w:rPr>
          <w:rFonts w:ascii="Times New Roman" w:eastAsiaTheme="majorEastAsia" w:hAnsi="Times New Roman" w:cs="Times New Roman"/>
          <w:b/>
          <w:bCs/>
          <w:color w:val="0070C0"/>
          <w:sz w:val="26"/>
          <w:szCs w:val="26"/>
        </w:rPr>
        <w:t>Методические рекомендации по выполнению реферат</w:t>
      </w:r>
      <w:bookmarkEnd w:id="5"/>
      <w:bookmarkEnd w:id="6"/>
      <w:bookmarkEnd w:id="7"/>
      <w:r w:rsidRPr="00525CF1">
        <w:rPr>
          <w:rFonts w:ascii="Times New Roman" w:eastAsiaTheme="majorEastAsia" w:hAnsi="Times New Roman" w:cs="Times New Roman"/>
          <w:b/>
          <w:bCs/>
          <w:color w:val="0070C0"/>
          <w:sz w:val="26"/>
          <w:szCs w:val="26"/>
        </w:rPr>
        <w:t>ов на темы:</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 xml:space="preserve">1. </w:t>
      </w:r>
      <w:r w:rsidRPr="00525CF1">
        <w:rPr>
          <w:rFonts w:ascii="Times New Roman" w:eastAsia="Calibri" w:hAnsi="Times New Roman" w:cs="Times New Roman"/>
          <w:bCs/>
          <w:sz w:val="26"/>
          <w:szCs w:val="26"/>
        </w:rPr>
        <w:t>«В чем трагедия Обломова?»</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hAnsi="Times New Roman" w:cs="Times New Roman"/>
          <w:sz w:val="26"/>
          <w:szCs w:val="26"/>
        </w:rPr>
        <w:t>2.</w:t>
      </w:r>
      <w:r w:rsidRPr="00525CF1">
        <w:rPr>
          <w:rFonts w:ascii="Times New Roman" w:eastAsia="Calibri" w:hAnsi="Times New Roman" w:cs="Times New Roman"/>
          <w:bCs/>
          <w:sz w:val="26"/>
          <w:szCs w:val="26"/>
        </w:rPr>
        <w:t xml:space="preserve"> «Нигилизм и нигилисты в жизни и литературе».</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3. «Тема интеллигентного человека в творчестве А.П. Чехова»</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4. «История жизни Актера» (Бубнова, Пепла, Наташи и др. в пьесе «На дне» - по выбору).</w:t>
      </w:r>
    </w:p>
    <w:p w:rsidR="00807F51" w:rsidRPr="00525CF1" w:rsidRDefault="00807F51" w:rsidP="00525CF1">
      <w:pPr>
        <w:tabs>
          <w:tab w:val="left" w:pos="4580"/>
        </w:tabs>
        <w:spacing w:after="0" w:line="240" w:lineRule="auto"/>
        <w:jc w:val="both"/>
        <w:rPr>
          <w:rFonts w:ascii="Times New Roman" w:eastAsia="Calibri" w:hAnsi="Times New Roman" w:cs="Times New Roman"/>
          <w:i/>
          <w:sz w:val="26"/>
          <w:szCs w:val="26"/>
        </w:rPr>
      </w:pPr>
      <w:r w:rsidRPr="00525CF1">
        <w:rPr>
          <w:rFonts w:ascii="Times New Roman" w:eastAsia="Calibri" w:hAnsi="Times New Roman" w:cs="Times New Roman"/>
          <w:bCs/>
          <w:sz w:val="26"/>
          <w:szCs w:val="26"/>
        </w:rPr>
        <w:t>5. «Сатира в произведениях Маяковского».</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eastAsia="Calibri" w:hAnsi="Times New Roman" w:cs="Times New Roman"/>
          <w:sz w:val="26"/>
          <w:szCs w:val="26"/>
        </w:rPr>
        <w:t xml:space="preserve">6. </w:t>
      </w:r>
      <w:r w:rsidRPr="00525CF1">
        <w:rPr>
          <w:rFonts w:ascii="Times New Roman" w:eastAsia="Calibri" w:hAnsi="Times New Roman" w:cs="Times New Roman"/>
          <w:bCs/>
          <w:sz w:val="26"/>
          <w:szCs w:val="26"/>
        </w:rPr>
        <w:t>«Взгляд на Гражданскую войну из 1920-х и их 1950-х – в чем разница».</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7. Образ дороги и дома в лирике Твардовского».</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8. «Своеобразие языка Солженицына-публициста».</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9. «Своеобразие языка Солженицына-публициста».</w:t>
      </w:r>
    </w:p>
    <w:p w:rsidR="00807F51" w:rsidRPr="00525CF1" w:rsidRDefault="00807F51" w:rsidP="00525CF1">
      <w:pPr>
        <w:tabs>
          <w:tab w:val="left" w:pos="4580"/>
        </w:tabs>
        <w:spacing w:after="0" w:line="240" w:lineRule="auto"/>
        <w:ind w:firstLine="720"/>
        <w:jc w:val="both"/>
        <w:rPr>
          <w:rFonts w:ascii="Times New Roman" w:hAnsi="Times New Roman" w:cs="Times New Roman"/>
          <w:sz w:val="26"/>
          <w:szCs w:val="26"/>
        </w:rPr>
      </w:pPr>
      <w:r w:rsidRPr="00525CF1">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Содержание реферата</w:t>
      </w:r>
    </w:p>
    <w:p w:rsidR="00807F51" w:rsidRPr="00525CF1" w:rsidRDefault="00807F51" w:rsidP="00525CF1">
      <w:pPr>
        <w:shd w:val="clear" w:color="auto" w:fill="FFFFFF"/>
        <w:tabs>
          <w:tab w:val="left" w:pos="4580"/>
        </w:tabs>
        <w:spacing w:after="0" w:line="240" w:lineRule="auto"/>
        <w:ind w:firstLine="720"/>
        <w:jc w:val="both"/>
        <w:rPr>
          <w:rFonts w:ascii="Times New Roman" w:hAnsi="Times New Roman" w:cs="Times New Roman"/>
          <w:sz w:val="26"/>
          <w:szCs w:val="26"/>
        </w:rPr>
      </w:pPr>
      <w:r w:rsidRPr="00525CF1">
        <w:rPr>
          <w:rFonts w:ascii="Times New Roman" w:hAnsi="Times New Roman" w:cs="Times New Roman"/>
          <w:sz w:val="26"/>
          <w:szCs w:val="26"/>
        </w:rPr>
        <w:lastRenderedPageBreak/>
        <w:t xml:space="preserve">Реферат, как правило, должен содержать следующие </w:t>
      </w:r>
      <w:r w:rsidRPr="00525CF1">
        <w:rPr>
          <w:rFonts w:ascii="Times New Roman" w:hAnsi="Times New Roman" w:cs="Times New Roman"/>
          <w:bCs/>
          <w:iCs/>
          <w:sz w:val="26"/>
          <w:szCs w:val="26"/>
        </w:rPr>
        <w:t>структурные элементы</w:t>
      </w:r>
      <w:r w:rsidRPr="00525CF1">
        <w:rPr>
          <w:rFonts w:ascii="Times New Roman" w:hAnsi="Times New Roman" w:cs="Times New Roman"/>
          <w:sz w:val="26"/>
          <w:szCs w:val="26"/>
        </w:rPr>
        <w:t>:</w:t>
      </w:r>
    </w:p>
    <w:p w:rsidR="00807F51" w:rsidRPr="00525CF1" w:rsidRDefault="00807F51" w:rsidP="00525CF1">
      <w:pPr>
        <w:numPr>
          <w:ilvl w:val="0"/>
          <w:numId w:val="5"/>
        </w:numPr>
        <w:shd w:val="clear" w:color="auto" w:fill="FFFFFF"/>
        <w:tabs>
          <w:tab w:val="clear" w:pos="1080"/>
          <w:tab w:val="num" w:pos="426"/>
          <w:tab w:val="num" w:pos="1260"/>
          <w:tab w:val="left" w:pos="4580"/>
        </w:tabs>
        <w:spacing w:after="0" w:line="240" w:lineRule="auto"/>
        <w:ind w:left="0" w:firstLine="0"/>
        <w:jc w:val="both"/>
        <w:rPr>
          <w:rFonts w:ascii="Times New Roman" w:hAnsi="Times New Roman" w:cs="Times New Roman"/>
          <w:sz w:val="26"/>
          <w:szCs w:val="26"/>
        </w:rPr>
      </w:pPr>
      <w:r w:rsidRPr="00525CF1">
        <w:rPr>
          <w:rFonts w:ascii="Times New Roman" w:hAnsi="Times New Roman" w:cs="Times New Roman"/>
          <w:sz w:val="26"/>
          <w:szCs w:val="26"/>
        </w:rPr>
        <w:t>титульный лист;</w:t>
      </w:r>
    </w:p>
    <w:p w:rsidR="00807F51" w:rsidRPr="00525CF1" w:rsidRDefault="00807F51" w:rsidP="00525CF1">
      <w:pPr>
        <w:numPr>
          <w:ilvl w:val="0"/>
          <w:numId w:val="5"/>
        </w:numPr>
        <w:shd w:val="clear" w:color="auto" w:fill="FFFFFF"/>
        <w:tabs>
          <w:tab w:val="clear" w:pos="1080"/>
          <w:tab w:val="num" w:pos="426"/>
          <w:tab w:val="num" w:pos="1260"/>
          <w:tab w:val="left" w:pos="4580"/>
        </w:tabs>
        <w:spacing w:after="0" w:line="240" w:lineRule="auto"/>
        <w:ind w:left="0" w:firstLine="0"/>
        <w:jc w:val="both"/>
        <w:rPr>
          <w:rFonts w:ascii="Times New Roman" w:hAnsi="Times New Roman" w:cs="Times New Roman"/>
          <w:sz w:val="26"/>
          <w:szCs w:val="26"/>
        </w:rPr>
      </w:pPr>
      <w:r w:rsidRPr="00525CF1">
        <w:rPr>
          <w:rFonts w:ascii="Times New Roman" w:hAnsi="Times New Roman" w:cs="Times New Roman"/>
          <w:sz w:val="26"/>
          <w:szCs w:val="26"/>
        </w:rPr>
        <w:t>содержание;</w:t>
      </w:r>
    </w:p>
    <w:p w:rsidR="00807F51" w:rsidRPr="00525CF1" w:rsidRDefault="00807F51" w:rsidP="00525CF1">
      <w:pPr>
        <w:numPr>
          <w:ilvl w:val="0"/>
          <w:numId w:val="5"/>
        </w:numPr>
        <w:shd w:val="clear" w:color="auto" w:fill="FFFFFF"/>
        <w:tabs>
          <w:tab w:val="clear" w:pos="1080"/>
          <w:tab w:val="num" w:pos="426"/>
          <w:tab w:val="num" w:pos="1260"/>
          <w:tab w:val="left" w:pos="4580"/>
        </w:tabs>
        <w:spacing w:after="0" w:line="240" w:lineRule="auto"/>
        <w:ind w:left="0" w:firstLine="0"/>
        <w:jc w:val="both"/>
        <w:rPr>
          <w:rFonts w:ascii="Times New Roman" w:hAnsi="Times New Roman" w:cs="Times New Roman"/>
          <w:sz w:val="26"/>
          <w:szCs w:val="26"/>
        </w:rPr>
      </w:pPr>
      <w:r w:rsidRPr="00525CF1">
        <w:rPr>
          <w:rFonts w:ascii="Times New Roman" w:hAnsi="Times New Roman" w:cs="Times New Roman"/>
          <w:sz w:val="26"/>
          <w:szCs w:val="26"/>
        </w:rPr>
        <w:t>введение;</w:t>
      </w:r>
    </w:p>
    <w:p w:rsidR="00807F51" w:rsidRPr="00525CF1" w:rsidRDefault="00807F51" w:rsidP="00525CF1">
      <w:pPr>
        <w:numPr>
          <w:ilvl w:val="0"/>
          <w:numId w:val="5"/>
        </w:numPr>
        <w:shd w:val="clear" w:color="auto" w:fill="FFFFFF"/>
        <w:tabs>
          <w:tab w:val="clear" w:pos="1080"/>
          <w:tab w:val="num" w:pos="426"/>
          <w:tab w:val="num" w:pos="1260"/>
          <w:tab w:val="left" w:pos="4580"/>
        </w:tabs>
        <w:spacing w:after="0" w:line="240" w:lineRule="auto"/>
        <w:ind w:left="0" w:firstLine="0"/>
        <w:jc w:val="both"/>
        <w:rPr>
          <w:rFonts w:ascii="Times New Roman" w:hAnsi="Times New Roman" w:cs="Times New Roman"/>
          <w:sz w:val="26"/>
          <w:szCs w:val="26"/>
        </w:rPr>
      </w:pPr>
      <w:r w:rsidRPr="00525CF1">
        <w:rPr>
          <w:rFonts w:ascii="Times New Roman" w:hAnsi="Times New Roman" w:cs="Times New Roman"/>
          <w:sz w:val="26"/>
          <w:szCs w:val="26"/>
        </w:rPr>
        <w:t>основная часть;</w:t>
      </w:r>
    </w:p>
    <w:p w:rsidR="00807F51" w:rsidRPr="00525CF1" w:rsidRDefault="00807F51" w:rsidP="00525CF1">
      <w:pPr>
        <w:numPr>
          <w:ilvl w:val="0"/>
          <w:numId w:val="5"/>
        </w:numPr>
        <w:shd w:val="clear" w:color="auto" w:fill="FFFFFF"/>
        <w:tabs>
          <w:tab w:val="clear" w:pos="1080"/>
          <w:tab w:val="num" w:pos="426"/>
          <w:tab w:val="num" w:pos="1260"/>
          <w:tab w:val="left" w:pos="4580"/>
        </w:tabs>
        <w:spacing w:after="0" w:line="240" w:lineRule="auto"/>
        <w:ind w:left="0" w:firstLine="0"/>
        <w:jc w:val="both"/>
        <w:rPr>
          <w:rFonts w:ascii="Times New Roman" w:hAnsi="Times New Roman" w:cs="Times New Roman"/>
          <w:sz w:val="26"/>
          <w:szCs w:val="26"/>
        </w:rPr>
      </w:pPr>
      <w:r w:rsidRPr="00525CF1">
        <w:rPr>
          <w:rFonts w:ascii="Times New Roman" w:hAnsi="Times New Roman" w:cs="Times New Roman"/>
          <w:sz w:val="26"/>
          <w:szCs w:val="26"/>
        </w:rPr>
        <w:t>заключение;</w:t>
      </w:r>
    </w:p>
    <w:p w:rsidR="00807F51" w:rsidRPr="00525CF1" w:rsidRDefault="00807F51" w:rsidP="00525CF1">
      <w:pPr>
        <w:numPr>
          <w:ilvl w:val="0"/>
          <w:numId w:val="5"/>
        </w:numPr>
        <w:shd w:val="clear" w:color="auto" w:fill="FFFFFF"/>
        <w:tabs>
          <w:tab w:val="clear" w:pos="1080"/>
          <w:tab w:val="num" w:pos="426"/>
          <w:tab w:val="num" w:pos="1260"/>
          <w:tab w:val="left" w:pos="4580"/>
        </w:tabs>
        <w:spacing w:after="0" w:line="240" w:lineRule="auto"/>
        <w:ind w:left="0" w:firstLine="0"/>
        <w:jc w:val="both"/>
        <w:rPr>
          <w:rFonts w:ascii="Times New Roman" w:hAnsi="Times New Roman" w:cs="Times New Roman"/>
          <w:sz w:val="26"/>
          <w:szCs w:val="26"/>
        </w:rPr>
      </w:pPr>
      <w:r w:rsidRPr="00525CF1">
        <w:rPr>
          <w:rFonts w:ascii="Times New Roman" w:hAnsi="Times New Roman" w:cs="Times New Roman"/>
          <w:sz w:val="26"/>
          <w:szCs w:val="26"/>
        </w:rPr>
        <w:t>список использованных источников;</w:t>
      </w:r>
    </w:p>
    <w:p w:rsidR="00807F51" w:rsidRPr="00525CF1" w:rsidRDefault="00807F51" w:rsidP="00525CF1">
      <w:pPr>
        <w:numPr>
          <w:ilvl w:val="0"/>
          <w:numId w:val="5"/>
        </w:numPr>
        <w:shd w:val="clear" w:color="auto" w:fill="FFFFFF"/>
        <w:tabs>
          <w:tab w:val="clear" w:pos="1080"/>
          <w:tab w:val="num" w:pos="426"/>
          <w:tab w:val="num" w:pos="1260"/>
          <w:tab w:val="left" w:pos="4580"/>
        </w:tabs>
        <w:spacing w:after="0" w:line="240" w:lineRule="auto"/>
        <w:ind w:left="0" w:firstLine="0"/>
        <w:jc w:val="both"/>
        <w:rPr>
          <w:rFonts w:ascii="Times New Roman" w:hAnsi="Times New Roman" w:cs="Times New Roman"/>
          <w:sz w:val="26"/>
          <w:szCs w:val="26"/>
        </w:rPr>
      </w:pPr>
      <w:r w:rsidRPr="00525CF1">
        <w:rPr>
          <w:rFonts w:ascii="Times New Roman" w:hAnsi="Times New Roman" w:cs="Times New Roman"/>
          <w:sz w:val="26"/>
          <w:szCs w:val="26"/>
        </w:rPr>
        <w:t>приложения (при необходимости).</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807F51" w:rsidRPr="00525CF1" w:rsidTr="00807F51">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bCs/>
                <w:sz w:val="26"/>
                <w:szCs w:val="26"/>
              </w:rPr>
            </w:pPr>
            <w:r w:rsidRPr="00525CF1">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keepNext/>
              <w:keepLines/>
              <w:tabs>
                <w:tab w:val="left" w:pos="4580"/>
              </w:tabs>
              <w:spacing w:after="0" w:line="240" w:lineRule="auto"/>
              <w:jc w:val="both"/>
              <w:outlineLvl w:val="8"/>
              <w:rPr>
                <w:rFonts w:ascii="Times New Roman" w:eastAsiaTheme="majorEastAsia" w:hAnsi="Times New Roman" w:cs="Times New Roman"/>
                <w:iCs/>
                <w:sz w:val="26"/>
                <w:szCs w:val="26"/>
              </w:rPr>
            </w:pPr>
            <w:r w:rsidRPr="00525CF1">
              <w:rPr>
                <w:rFonts w:ascii="Times New Roman" w:eastAsiaTheme="majorEastAsia" w:hAnsi="Times New Roman" w:cs="Times New Roman"/>
                <w:iCs/>
                <w:sz w:val="26"/>
                <w:szCs w:val="26"/>
              </w:rPr>
              <w:t>Количество страниц</w:t>
            </w:r>
          </w:p>
        </w:tc>
      </w:tr>
      <w:tr w:rsidR="00807F51" w:rsidRPr="00525CF1" w:rsidTr="00807F51">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1</w:t>
            </w:r>
          </w:p>
        </w:tc>
      </w:tr>
      <w:tr w:rsidR="00807F51" w:rsidRPr="00525CF1" w:rsidTr="00807F51">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1</w:t>
            </w:r>
          </w:p>
        </w:tc>
      </w:tr>
      <w:tr w:rsidR="00807F51" w:rsidRPr="00525CF1" w:rsidTr="00807F51">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keepNext/>
              <w:keepLines/>
              <w:tabs>
                <w:tab w:val="left" w:pos="4580"/>
              </w:tabs>
              <w:spacing w:after="0" w:line="240" w:lineRule="auto"/>
              <w:jc w:val="both"/>
              <w:outlineLvl w:val="5"/>
              <w:rPr>
                <w:rFonts w:ascii="Times New Roman" w:eastAsiaTheme="majorEastAsia" w:hAnsi="Times New Roman" w:cs="Times New Roman"/>
                <w:b/>
                <w:i/>
                <w:iCs/>
                <w:sz w:val="26"/>
                <w:szCs w:val="26"/>
              </w:rPr>
            </w:pPr>
            <w:r w:rsidRPr="00525CF1">
              <w:rPr>
                <w:rFonts w:ascii="Times New Roman" w:eastAsiaTheme="majorEastAsia"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2</w:t>
            </w:r>
          </w:p>
        </w:tc>
      </w:tr>
      <w:tr w:rsidR="00807F51" w:rsidRPr="00525CF1" w:rsidTr="00807F51">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15-20</w:t>
            </w:r>
          </w:p>
        </w:tc>
      </w:tr>
      <w:tr w:rsidR="00807F51" w:rsidRPr="00525CF1" w:rsidTr="00807F51">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1-2</w:t>
            </w:r>
          </w:p>
        </w:tc>
      </w:tr>
      <w:tr w:rsidR="00807F51" w:rsidRPr="00525CF1" w:rsidTr="00807F51">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1-2</w:t>
            </w:r>
          </w:p>
        </w:tc>
      </w:tr>
      <w:tr w:rsidR="00807F51" w:rsidRPr="00525CF1" w:rsidTr="00807F51">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Без ограничений</w:t>
            </w:r>
          </w:p>
        </w:tc>
      </w:tr>
    </w:tbl>
    <w:p w:rsidR="00807F51" w:rsidRPr="00525CF1" w:rsidRDefault="00807F51" w:rsidP="00525CF1">
      <w:pPr>
        <w:shd w:val="clear" w:color="auto" w:fill="FFFFFF"/>
        <w:tabs>
          <w:tab w:val="left" w:pos="0"/>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807F51" w:rsidRPr="00525CF1" w:rsidRDefault="00807F51" w:rsidP="00525CF1">
      <w:pPr>
        <w:tabs>
          <w:tab w:val="left" w:pos="4580"/>
        </w:tabs>
        <w:spacing w:after="0" w:line="240" w:lineRule="auto"/>
        <w:ind w:firstLine="709"/>
        <w:jc w:val="both"/>
        <w:rPr>
          <w:rFonts w:ascii="Times New Roman" w:eastAsia="Times New Roman" w:hAnsi="Times New Roman" w:cs="Times New Roman"/>
          <w:sz w:val="26"/>
          <w:szCs w:val="26"/>
        </w:rPr>
      </w:pPr>
      <w:r w:rsidRPr="00525CF1">
        <w:rPr>
          <w:rFonts w:ascii="Times New Roman" w:eastAsia="Times New Roman" w:hAnsi="Times New Roman" w:cs="Times New Roman"/>
          <w:sz w:val="26"/>
          <w:szCs w:val="26"/>
        </w:rPr>
        <w:t xml:space="preserve">Во введении дается общая характеристика реферата: </w:t>
      </w:r>
    </w:p>
    <w:p w:rsidR="00807F51" w:rsidRPr="00525CF1" w:rsidRDefault="00807F51" w:rsidP="00525CF1">
      <w:pPr>
        <w:widowControl w:val="0"/>
        <w:numPr>
          <w:ilvl w:val="0"/>
          <w:numId w:val="6"/>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525CF1">
        <w:rPr>
          <w:rFonts w:ascii="Times New Roman" w:eastAsia="Times New Roman" w:hAnsi="Times New Roman" w:cs="Times New Roman"/>
          <w:sz w:val="26"/>
          <w:szCs w:val="26"/>
        </w:rPr>
        <w:t xml:space="preserve">обосновывается актуальность выбранной темы; </w:t>
      </w:r>
    </w:p>
    <w:p w:rsidR="00807F51" w:rsidRPr="00525CF1" w:rsidRDefault="00807F51" w:rsidP="00525CF1">
      <w:pPr>
        <w:widowControl w:val="0"/>
        <w:numPr>
          <w:ilvl w:val="0"/>
          <w:numId w:val="6"/>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525CF1">
        <w:rPr>
          <w:rFonts w:ascii="Times New Roman" w:eastAsia="Times New Roman" w:hAnsi="Times New Roman" w:cs="Times New Roman"/>
          <w:sz w:val="26"/>
          <w:szCs w:val="26"/>
        </w:rPr>
        <w:t xml:space="preserve">определяется цель работы и задачи, подлежащие решению для её достижения; </w:t>
      </w:r>
    </w:p>
    <w:p w:rsidR="00807F51" w:rsidRPr="00525CF1" w:rsidRDefault="00807F51" w:rsidP="00525CF1">
      <w:pPr>
        <w:widowControl w:val="0"/>
        <w:numPr>
          <w:ilvl w:val="0"/>
          <w:numId w:val="6"/>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525CF1">
        <w:rPr>
          <w:rFonts w:ascii="Times New Roman" w:eastAsia="Times New Roman" w:hAnsi="Times New Roman" w:cs="Times New Roman"/>
          <w:sz w:val="26"/>
          <w:szCs w:val="26"/>
        </w:rPr>
        <w:t>описываются объект и предмет исследования, информационная база исследования;</w:t>
      </w:r>
    </w:p>
    <w:p w:rsidR="00807F51" w:rsidRPr="00525CF1" w:rsidRDefault="00807F51" w:rsidP="00525CF1">
      <w:pPr>
        <w:widowControl w:val="0"/>
        <w:numPr>
          <w:ilvl w:val="0"/>
          <w:numId w:val="6"/>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525CF1">
        <w:rPr>
          <w:rFonts w:ascii="Times New Roman" w:eastAsia="Times New Roman" w:hAnsi="Times New Roman" w:cs="Times New Roman"/>
          <w:sz w:val="26"/>
          <w:szCs w:val="26"/>
        </w:rPr>
        <w:t>кратко характеризуется структура реферата по главам.</w:t>
      </w:r>
    </w:p>
    <w:p w:rsidR="00807F51" w:rsidRPr="00525CF1" w:rsidRDefault="00807F51" w:rsidP="00525CF1">
      <w:pPr>
        <w:shd w:val="clear" w:color="auto" w:fill="FFFFFF"/>
        <w:tabs>
          <w:tab w:val="left" w:pos="0"/>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807F51" w:rsidRPr="00525CF1" w:rsidRDefault="00807F51" w:rsidP="00525CF1">
      <w:pPr>
        <w:shd w:val="clear" w:color="auto" w:fill="FFFFFF"/>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807F51" w:rsidRPr="00525CF1" w:rsidRDefault="00807F51" w:rsidP="00525CF1">
      <w:pPr>
        <w:shd w:val="clear" w:color="auto" w:fill="FFFFFF"/>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807F51" w:rsidRPr="00525CF1" w:rsidRDefault="00807F51" w:rsidP="00525CF1">
      <w:pPr>
        <w:shd w:val="clear" w:color="auto" w:fill="FFFFFF"/>
        <w:tabs>
          <w:tab w:val="left" w:pos="4580"/>
        </w:tabs>
        <w:spacing w:after="0" w:line="240" w:lineRule="auto"/>
        <w:ind w:firstLine="709"/>
        <w:jc w:val="both"/>
        <w:rPr>
          <w:rFonts w:ascii="Times New Roman" w:hAnsi="Times New Roman" w:cs="Times New Roman"/>
          <w:iCs/>
          <w:sz w:val="26"/>
          <w:szCs w:val="26"/>
        </w:rPr>
      </w:pPr>
      <w:r w:rsidRPr="00525CF1">
        <w:rPr>
          <w:rFonts w:ascii="Times New Roman" w:hAnsi="Times New Roman" w:cs="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807F51" w:rsidRPr="00525CF1" w:rsidRDefault="00807F51" w:rsidP="00525CF1">
      <w:pPr>
        <w:shd w:val="clear" w:color="auto" w:fill="FFFFFF"/>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807F51" w:rsidRPr="00525CF1" w:rsidRDefault="00807F51" w:rsidP="00525CF1">
      <w:pPr>
        <w:shd w:val="clear" w:color="auto" w:fill="FFFFFF"/>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807F51" w:rsidRPr="00525CF1" w:rsidRDefault="00807F51" w:rsidP="00525CF1">
      <w:pPr>
        <w:tabs>
          <w:tab w:val="left" w:pos="4580"/>
        </w:tabs>
        <w:spacing w:after="0" w:line="240" w:lineRule="auto"/>
        <w:ind w:firstLine="709"/>
        <w:jc w:val="both"/>
        <w:rPr>
          <w:rFonts w:ascii="Times New Roman" w:hAnsi="Times New Roman" w:cs="Times New Roman"/>
          <w:b/>
          <w:sz w:val="26"/>
          <w:szCs w:val="26"/>
        </w:rPr>
      </w:pPr>
      <w:r w:rsidRPr="00525CF1">
        <w:rPr>
          <w:rFonts w:ascii="Times New Roman" w:hAnsi="Times New Roman" w:cs="Times New Roman"/>
          <w:b/>
          <w:bCs/>
          <w:sz w:val="26"/>
          <w:szCs w:val="26"/>
        </w:rPr>
        <w:t xml:space="preserve">Оформление </w:t>
      </w:r>
      <w:r w:rsidRPr="00525CF1">
        <w:rPr>
          <w:rFonts w:ascii="Times New Roman" w:hAnsi="Times New Roman" w:cs="Times New Roman"/>
          <w:b/>
          <w:sz w:val="26"/>
          <w:szCs w:val="26"/>
        </w:rPr>
        <w:t>реферата</w:t>
      </w:r>
    </w:p>
    <w:p w:rsidR="00807F51" w:rsidRPr="00525CF1" w:rsidRDefault="00807F51" w:rsidP="00525CF1">
      <w:pPr>
        <w:shd w:val="clear" w:color="auto" w:fill="FFFFFF"/>
        <w:tabs>
          <w:tab w:val="left" w:pos="360"/>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807F51" w:rsidRPr="00525CF1" w:rsidRDefault="00807F51" w:rsidP="00525CF1">
      <w:pPr>
        <w:widowControl w:val="0"/>
        <w:numPr>
          <w:ilvl w:val="0"/>
          <w:numId w:val="7"/>
        </w:numPr>
        <w:shd w:val="clear" w:color="auto" w:fill="FFFFFF"/>
        <w:tabs>
          <w:tab w:val="left" w:pos="360"/>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на одной стороне листа белой бумаги формата А-4 </w:t>
      </w:r>
    </w:p>
    <w:p w:rsidR="00807F51" w:rsidRPr="00525CF1" w:rsidRDefault="00807F51" w:rsidP="00525CF1">
      <w:pPr>
        <w:widowControl w:val="0"/>
        <w:numPr>
          <w:ilvl w:val="0"/>
          <w:numId w:val="7"/>
        </w:numPr>
        <w:shd w:val="clear" w:color="auto" w:fill="FFFFFF"/>
        <w:tabs>
          <w:tab w:val="left" w:pos="360"/>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размер шрифта-12; </w:t>
      </w:r>
      <w:r w:rsidRPr="00525CF1">
        <w:rPr>
          <w:rFonts w:ascii="Times New Roman" w:hAnsi="Times New Roman" w:cs="Times New Roman"/>
          <w:sz w:val="26"/>
          <w:szCs w:val="26"/>
          <w:lang w:val="en-US"/>
        </w:rPr>
        <w:t>TimesNewRoman</w:t>
      </w:r>
      <w:r w:rsidRPr="00525CF1">
        <w:rPr>
          <w:rFonts w:ascii="Times New Roman" w:hAnsi="Times New Roman" w:cs="Times New Roman"/>
          <w:sz w:val="26"/>
          <w:szCs w:val="26"/>
        </w:rPr>
        <w:t>, цвет - черный</w:t>
      </w:r>
    </w:p>
    <w:p w:rsidR="00807F51" w:rsidRPr="00525CF1" w:rsidRDefault="00807F51" w:rsidP="00525CF1">
      <w:pPr>
        <w:widowControl w:val="0"/>
        <w:numPr>
          <w:ilvl w:val="0"/>
          <w:numId w:val="7"/>
        </w:numPr>
        <w:shd w:val="clear" w:color="auto" w:fill="FFFFFF"/>
        <w:tabs>
          <w:tab w:val="left" w:pos="360"/>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междустрочный интервал - одинарный</w:t>
      </w:r>
    </w:p>
    <w:p w:rsidR="00807F51" w:rsidRPr="00525CF1" w:rsidRDefault="00807F51" w:rsidP="00525CF1">
      <w:pPr>
        <w:widowControl w:val="0"/>
        <w:numPr>
          <w:ilvl w:val="0"/>
          <w:numId w:val="7"/>
        </w:numPr>
        <w:shd w:val="clear" w:color="auto" w:fill="FFFFFF"/>
        <w:tabs>
          <w:tab w:val="left" w:pos="360"/>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поля на странице – размер левого поля – 2 см, правого- 1 см, верхнего-2см, нижнего-2см.</w:t>
      </w:r>
    </w:p>
    <w:p w:rsidR="00807F51" w:rsidRPr="00525CF1" w:rsidRDefault="00807F51" w:rsidP="00525CF1">
      <w:pPr>
        <w:widowControl w:val="0"/>
        <w:numPr>
          <w:ilvl w:val="0"/>
          <w:numId w:val="7"/>
        </w:numPr>
        <w:shd w:val="clear" w:color="auto" w:fill="FFFFFF"/>
        <w:tabs>
          <w:tab w:val="left" w:pos="360"/>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отформатировано по ширине листа </w:t>
      </w:r>
    </w:p>
    <w:p w:rsidR="00807F51" w:rsidRPr="00525CF1" w:rsidRDefault="00807F51" w:rsidP="00525CF1">
      <w:pPr>
        <w:widowControl w:val="0"/>
        <w:numPr>
          <w:ilvl w:val="0"/>
          <w:numId w:val="7"/>
        </w:numPr>
        <w:shd w:val="clear" w:color="auto" w:fill="FFFFFF"/>
        <w:tabs>
          <w:tab w:val="left" w:pos="360"/>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на первой странице необходимо изложить план (содержание) работы.</w:t>
      </w:r>
    </w:p>
    <w:p w:rsidR="00807F51" w:rsidRPr="00525CF1" w:rsidRDefault="00807F51" w:rsidP="00525CF1">
      <w:pPr>
        <w:widowControl w:val="0"/>
        <w:numPr>
          <w:ilvl w:val="0"/>
          <w:numId w:val="7"/>
        </w:numPr>
        <w:shd w:val="clear" w:color="auto" w:fill="FFFFFF"/>
        <w:tabs>
          <w:tab w:val="left" w:pos="360"/>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 в конце работы необходимо указать источники использованной  литературы</w:t>
      </w:r>
    </w:p>
    <w:p w:rsidR="00807F51" w:rsidRPr="00525CF1" w:rsidRDefault="00807F51" w:rsidP="00525CF1">
      <w:pPr>
        <w:widowControl w:val="0"/>
        <w:numPr>
          <w:ilvl w:val="0"/>
          <w:numId w:val="7"/>
        </w:numPr>
        <w:shd w:val="clear" w:color="auto" w:fill="FFFFFF"/>
        <w:tabs>
          <w:tab w:val="left" w:pos="360"/>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нумерация страниц текста -</w:t>
      </w:r>
    </w:p>
    <w:p w:rsidR="00807F51" w:rsidRPr="00525CF1" w:rsidRDefault="00807F51" w:rsidP="00525CF1">
      <w:pPr>
        <w:shd w:val="clear" w:color="auto" w:fill="FFFFFF"/>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807F51" w:rsidRPr="00525CF1" w:rsidRDefault="00807F51" w:rsidP="00525CF1">
      <w:pPr>
        <w:numPr>
          <w:ilvl w:val="0"/>
          <w:numId w:val="8"/>
        </w:numPr>
        <w:shd w:val="clear" w:color="auto" w:fill="FFFFFF"/>
        <w:tabs>
          <w:tab w:val="num" w:pos="1260"/>
          <w:tab w:val="left" w:pos="4580"/>
        </w:tabs>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законодательные и нормативно-методические документы и материалы;</w:t>
      </w:r>
    </w:p>
    <w:p w:rsidR="00807F51" w:rsidRPr="00525CF1" w:rsidRDefault="00807F51" w:rsidP="00525CF1">
      <w:pPr>
        <w:numPr>
          <w:ilvl w:val="0"/>
          <w:numId w:val="8"/>
        </w:numPr>
        <w:shd w:val="clear" w:color="auto" w:fill="FFFFFF"/>
        <w:tabs>
          <w:tab w:val="num" w:pos="1260"/>
          <w:tab w:val="left" w:pos="4580"/>
        </w:tabs>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807F51" w:rsidRPr="00525CF1" w:rsidRDefault="00807F51" w:rsidP="00525CF1">
      <w:pPr>
        <w:numPr>
          <w:ilvl w:val="0"/>
          <w:numId w:val="8"/>
        </w:numPr>
        <w:shd w:val="clear" w:color="auto" w:fill="FFFFFF"/>
        <w:tabs>
          <w:tab w:val="num" w:pos="1260"/>
          <w:tab w:val="left" w:pos="4580"/>
        </w:tabs>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807F51" w:rsidRPr="00525CF1" w:rsidRDefault="00807F51" w:rsidP="00525CF1">
      <w:pPr>
        <w:shd w:val="clear" w:color="auto" w:fill="FFFFFF"/>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807F51" w:rsidRPr="00525CF1" w:rsidRDefault="00807F51" w:rsidP="00525CF1">
      <w:pPr>
        <w:tabs>
          <w:tab w:val="left" w:pos="4580"/>
        </w:tabs>
        <w:spacing w:after="0" w:line="240" w:lineRule="auto"/>
        <w:ind w:firstLine="709"/>
        <w:jc w:val="both"/>
        <w:rPr>
          <w:rFonts w:ascii="Times New Roman" w:hAnsi="Times New Roman" w:cs="Times New Roman"/>
          <w:iCs/>
          <w:sz w:val="26"/>
          <w:szCs w:val="26"/>
        </w:rPr>
      </w:pPr>
      <w:r w:rsidRPr="00525CF1">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25CF1">
        <w:rPr>
          <w:rFonts w:ascii="Times New Roman" w:hAnsi="Times New Roman" w:cs="Times New Roman"/>
          <w:iCs/>
          <w:sz w:val="26"/>
          <w:szCs w:val="26"/>
        </w:rPr>
        <w:t>.</w:t>
      </w:r>
    </w:p>
    <w:p w:rsidR="00807F51" w:rsidRPr="00525CF1" w:rsidRDefault="00807F51" w:rsidP="00525CF1">
      <w:pPr>
        <w:shd w:val="clear" w:color="auto" w:fill="FFFFFF"/>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807F51" w:rsidRPr="00525CF1" w:rsidRDefault="00807F51" w:rsidP="00525CF1">
      <w:pPr>
        <w:shd w:val="clear" w:color="auto" w:fill="FFFFFF"/>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807F51" w:rsidRPr="00525CF1" w:rsidRDefault="00807F51" w:rsidP="00525CF1">
      <w:pPr>
        <w:shd w:val="clear" w:color="auto" w:fill="FFFFFF"/>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Приложения следует нумеровать порядковой нумерацией арабскими цифрами.</w:t>
      </w:r>
    </w:p>
    <w:p w:rsidR="00807F51" w:rsidRPr="00525CF1" w:rsidRDefault="00807F51" w:rsidP="00525CF1">
      <w:pPr>
        <w:shd w:val="clear" w:color="auto" w:fill="FFFFFF"/>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807F51" w:rsidRPr="00525CF1" w:rsidRDefault="00807F51" w:rsidP="00525CF1">
      <w:pPr>
        <w:tabs>
          <w:tab w:val="left" w:pos="4580"/>
        </w:tabs>
        <w:spacing w:after="0" w:line="240" w:lineRule="auto"/>
        <w:ind w:firstLine="709"/>
        <w:jc w:val="both"/>
        <w:rPr>
          <w:rFonts w:ascii="Times New Roman" w:hAnsi="Times New Roman" w:cs="Times New Roman"/>
          <w:bCs/>
          <w:sz w:val="26"/>
          <w:szCs w:val="26"/>
        </w:rPr>
      </w:pPr>
      <w:r w:rsidRPr="00525CF1">
        <w:rPr>
          <w:rFonts w:ascii="Times New Roman" w:hAnsi="Times New Roman" w:cs="Times New Roman"/>
          <w:bCs/>
          <w:sz w:val="26"/>
          <w:szCs w:val="26"/>
        </w:rPr>
        <w:t xml:space="preserve">Критерии оценки </w:t>
      </w:r>
      <w:r w:rsidRPr="00525CF1">
        <w:rPr>
          <w:rFonts w:ascii="Times New Roman" w:hAnsi="Times New Roman" w:cs="Times New Roman"/>
          <w:sz w:val="26"/>
          <w:szCs w:val="26"/>
        </w:rPr>
        <w:t>реферата</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lastRenderedPageBreak/>
        <w:t>Срок сдачи готового реферата определяется утвержденным графиком.</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807F51" w:rsidRPr="00525CF1" w:rsidRDefault="00807F51" w:rsidP="00525CF1">
      <w:pPr>
        <w:keepNext/>
        <w:keepLines/>
        <w:tabs>
          <w:tab w:val="left" w:pos="4580"/>
        </w:tabs>
        <w:spacing w:after="0" w:line="240" w:lineRule="auto"/>
        <w:jc w:val="both"/>
        <w:outlineLvl w:val="2"/>
        <w:rPr>
          <w:rFonts w:ascii="Times New Roman" w:eastAsiaTheme="majorEastAsia" w:hAnsi="Times New Roman" w:cs="Times New Roman"/>
          <w:b/>
          <w:bCs/>
          <w:color w:val="0070C0"/>
          <w:sz w:val="26"/>
          <w:szCs w:val="26"/>
        </w:rPr>
      </w:pPr>
      <w:bookmarkStart w:id="8" w:name="_Toc341102556"/>
      <w:bookmarkStart w:id="9" w:name="_Toc341106314"/>
      <w:bookmarkStart w:id="10" w:name="_Toc354667575"/>
      <w:r w:rsidRPr="00525CF1">
        <w:rPr>
          <w:rFonts w:ascii="Times New Roman" w:eastAsiaTheme="majorEastAsia" w:hAnsi="Times New Roman" w:cs="Times New Roman"/>
          <w:b/>
          <w:bCs/>
          <w:color w:val="0070C0"/>
          <w:sz w:val="26"/>
          <w:szCs w:val="26"/>
        </w:rPr>
        <w:t>Методические рекомендации по подготовке презентаци</w:t>
      </w:r>
      <w:bookmarkEnd w:id="8"/>
      <w:bookmarkEnd w:id="9"/>
      <w:bookmarkEnd w:id="10"/>
      <w:r w:rsidRPr="00525CF1">
        <w:rPr>
          <w:rFonts w:ascii="Times New Roman" w:eastAsiaTheme="majorEastAsia" w:hAnsi="Times New Roman" w:cs="Times New Roman"/>
          <w:b/>
          <w:bCs/>
          <w:color w:val="0070C0"/>
          <w:sz w:val="26"/>
          <w:szCs w:val="26"/>
        </w:rPr>
        <w:t xml:space="preserve">й на темы: </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hAnsi="Times New Roman" w:cs="Times New Roman"/>
          <w:sz w:val="26"/>
          <w:szCs w:val="26"/>
        </w:rPr>
        <w:t xml:space="preserve">1. </w:t>
      </w:r>
      <w:r w:rsidRPr="00525CF1">
        <w:rPr>
          <w:rFonts w:ascii="Times New Roman" w:eastAsia="Calibri" w:hAnsi="Times New Roman" w:cs="Times New Roman"/>
          <w:bCs/>
          <w:sz w:val="26"/>
          <w:szCs w:val="26"/>
        </w:rPr>
        <w:t>«Предки Пушкина и его семья».</w:t>
      </w:r>
    </w:p>
    <w:p w:rsidR="00807F51" w:rsidRPr="00525CF1" w:rsidRDefault="00807F51" w:rsidP="00525CF1">
      <w:pPr>
        <w:tabs>
          <w:tab w:val="left" w:pos="4580"/>
        </w:tabs>
        <w:spacing w:after="0" w:line="240" w:lineRule="auto"/>
        <w:jc w:val="both"/>
        <w:rPr>
          <w:rFonts w:ascii="Times New Roman" w:eastAsia="Calibri" w:hAnsi="Times New Roman" w:cs="Times New Roman"/>
          <w:bCs/>
          <w:i/>
          <w:sz w:val="26"/>
          <w:szCs w:val="26"/>
        </w:rPr>
      </w:pPr>
      <w:r w:rsidRPr="00525CF1">
        <w:rPr>
          <w:rFonts w:ascii="Times New Roman" w:eastAsia="Calibri" w:hAnsi="Times New Roman" w:cs="Times New Roman"/>
          <w:bCs/>
          <w:sz w:val="26"/>
          <w:szCs w:val="26"/>
        </w:rPr>
        <w:t>2. «Мир Островского на сцене и на экране»</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hAnsi="Times New Roman" w:cs="Times New Roman"/>
          <w:bCs/>
          <w:sz w:val="26"/>
          <w:szCs w:val="26"/>
        </w:rPr>
        <w:t xml:space="preserve">3. </w:t>
      </w:r>
      <w:r w:rsidRPr="00525CF1">
        <w:rPr>
          <w:rFonts w:ascii="Times New Roman" w:eastAsia="Calibri" w:hAnsi="Times New Roman" w:cs="Times New Roman"/>
          <w:bCs/>
          <w:sz w:val="26"/>
          <w:szCs w:val="26"/>
        </w:rPr>
        <w:t>«Личность Раскольникова»</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Cs/>
          <w:sz w:val="26"/>
          <w:szCs w:val="26"/>
        </w:rPr>
        <w:t xml:space="preserve">4. </w:t>
      </w:r>
      <w:r w:rsidRPr="00525CF1">
        <w:rPr>
          <w:rFonts w:ascii="Times New Roman" w:eastAsia="Calibri" w:hAnsi="Times New Roman" w:cs="Times New Roman"/>
          <w:bCs/>
          <w:sz w:val="26"/>
          <w:szCs w:val="26"/>
        </w:rPr>
        <w:t>«Тема любви в творчестве Бунина и Куприна: общее и различное».</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hAnsi="Times New Roman" w:cs="Times New Roman"/>
          <w:bCs/>
          <w:sz w:val="26"/>
          <w:szCs w:val="26"/>
        </w:rPr>
        <w:t xml:space="preserve">5. </w:t>
      </w:r>
      <w:r w:rsidRPr="00525CF1">
        <w:rPr>
          <w:rFonts w:ascii="Times New Roman" w:eastAsia="Calibri" w:hAnsi="Times New Roman" w:cs="Times New Roman"/>
          <w:bCs/>
          <w:sz w:val="26"/>
          <w:szCs w:val="26"/>
        </w:rPr>
        <w:t>«Тема любви в творчестве Есенина».</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6. «Казачьи песни в романе-эпопее «Тихий Дон».</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7. «Поэзия Рубцова и Окуджавы».</w:t>
      </w:r>
    </w:p>
    <w:p w:rsidR="00807F51" w:rsidRPr="00525CF1" w:rsidRDefault="00807F51" w:rsidP="00525CF1">
      <w:pPr>
        <w:widowControl w:val="0"/>
        <w:tabs>
          <w:tab w:val="left" w:pos="4580"/>
        </w:tabs>
        <w:autoSpaceDE w:val="0"/>
        <w:autoSpaceDN w:val="0"/>
        <w:adjustRightInd w:val="0"/>
        <w:spacing w:after="0" w:line="240" w:lineRule="auto"/>
        <w:ind w:firstLine="567"/>
        <w:jc w:val="both"/>
        <w:rPr>
          <w:rFonts w:ascii="Times New Roman" w:eastAsia="Times New Roman" w:hAnsi="Times New Roman" w:cs="Times New Roman"/>
          <w:sz w:val="26"/>
          <w:szCs w:val="26"/>
        </w:rPr>
      </w:pPr>
      <w:r w:rsidRPr="00525CF1">
        <w:rPr>
          <w:rFonts w:ascii="Times New Roman" w:eastAsia="Times New Roman" w:hAnsi="Times New Roman" w:cs="Times New Roman"/>
          <w:sz w:val="26"/>
          <w:szCs w:val="26"/>
        </w:rPr>
        <w:t>Компьютерную презентацию, сопровождающую выступление докладчика, удобнее всего подготовить в программе MS Power</w:t>
      </w:r>
      <w:r w:rsidR="00525CF1">
        <w:rPr>
          <w:rFonts w:ascii="Times New Roman" w:eastAsia="Times New Roman" w:hAnsi="Times New Roman" w:cs="Times New Roman"/>
          <w:sz w:val="26"/>
          <w:szCs w:val="26"/>
        </w:rPr>
        <w:t xml:space="preserve"> </w:t>
      </w:r>
      <w:r w:rsidRPr="00525CF1">
        <w:rPr>
          <w:rFonts w:ascii="Times New Roman" w:eastAsia="Times New Roman" w:hAnsi="Times New Roman" w:cs="Times New Roman"/>
          <w:sz w:val="26"/>
          <w:szCs w:val="26"/>
        </w:rPr>
        <w:t xml:space="preserve">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807F51" w:rsidRPr="00525CF1" w:rsidRDefault="00807F51" w:rsidP="00525CF1">
      <w:pPr>
        <w:tabs>
          <w:tab w:val="left" w:pos="4580"/>
        </w:tabs>
        <w:snapToGrid w:val="0"/>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807F51" w:rsidRPr="00525CF1" w:rsidRDefault="00807F51" w:rsidP="00525CF1">
      <w:pPr>
        <w:tabs>
          <w:tab w:val="left" w:pos="4580"/>
        </w:tabs>
        <w:snapToGrid w:val="0"/>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u w:val="single"/>
        </w:rPr>
        <w:t>1 стратегия</w:t>
      </w:r>
      <w:r w:rsidRPr="00525CF1">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807F51" w:rsidRPr="00525CF1" w:rsidRDefault="00807F51" w:rsidP="00525CF1">
      <w:pPr>
        <w:numPr>
          <w:ilvl w:val="0"/>
          <w:numId w:val="9"/>
        </w:numPr>
        <w:tabs>
          <w:tab w:val="left" w:pos="4580"/>
        </w:tabs>
        <w:snapToGrid w:val="0"/>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объем текста на слайде – не больше 7 строк;</w:t>
      </w:r>
    </w:p>
    <w:p w:rsidR="00807F51" w:rsidRPr="00525CF1" w:rsidRDefault="00807F51" w:rsidP="00525CF1">
      <w:pPr>
        <w:numPr>
          <w:ilvl w:val="0"/>
          <w:numId w:val="9"/>
        </w:numPr>
        <w:tabs>
          <w:tab w:val="left" w:pos="4580"/>
        </w:tabs>
        <w:snapToGrid w:val="0"/>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маркированный/нумерованный список содержит не более 7 элементов;</w:t>
      </w:r>
    </w:p>
    <w:p w:rsidR="00807F51" w:rsidRPr="00525CF1" w:rsidRDefault="00807F51" w:rsidP="00525CF1">
      <w:pPr>
        <w:numPr>
          <w:ilvl w:val="0"/>
          <w:numId w:val="9"/>
        </w:numPr>
        <w:tabs>
          <w:tab w:val="left" w:pos="4580"/>
        </w:tabs>
        <w:snapToGrid w:val="0"/>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807F51" w:rsidRPr="00525CF1" w:rsidRDefault="00807F51" w:rsidP="00525CF1">
      <w:pPr>
        <w:numPr>
          <w:ilvl w:val="0"/>
          <w:numId w:val="9"/>
        </w:numPr>
        <w:tabs>
          <w:tab w:val="left" w:pos="4580"/>
        </w:tabs>
        <w:snapToGrid w:val="0"/>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значимая информация выделяется с помощью цвета, кегля, эффектов анимации.</w:t>
      </w:r>
    </w:p>
    <w:p w:rsidR="00807F51" w:rsidRPr="00525CF1" w:rsidRDefault="00807F51" w:rsidP="00525CF1">
      <w:pPr>
        <w:tabs>
          <w:tab w:val="left" w:pos="4580"/>
        </w:tabs>
        <w:snapToGrid w:val="0"/>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807F51" w:rsidRPr="00525CF1" w:rsidRDefault="00807F51" w:rsidP="00525CF1">
      <w:pPr>
        <w:tabs>
          <w:tab w:val="left" w:pos="4580"/>
        </w:tabs>
        <w:snapToGrid w:val="0"/>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u w:val="single"/>
        </w:rPr>
        <w:t>2 стратегия</w:t>
      </w:r>
      <w:r w:rsidRPr="00525CF1">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807F51" w:rsidRPr="00525CF1" w:rsidRDefault="00807F51" w:rsidP="00525CF1">
      <w:pPr>
        <w:numPr>
          <w:ilvl w:val="0"/>
          <w:numId w:val="10"/>
        </w:numPr>
        <w:spacing w:after="0" w:line="240" w:lineRule="auto"/>
        <w:ind w:left="0" w:firstLine="709"/>
        <w:jc w:val="both"/>
        <w:rPr>
          <w:rFonts w:ascii="Times New Roman" w:eastAsia="Times New Roman" w:hAnsi="Times New Roman" w:cs="Times New Roman"/>
          <w:sz w:val="26"/>
          <w:szCs w:val="26"/>
          <w:lang w:eastAsia="nl-NL"/>
        </w:rPr>
      </w:pPr>
      <w:r w:rsidRPr="00525CF1">
        <w:rPr>
          <w:rFonts w:ascii="Times New Roman" w:eastAsia="Times New Roman" w:hAnsi="Times New Roman" w:cs="Times New Roman"/>
          <w:sz w:val="26"/>
          <w:szCs w:val="26"/>
          <w:lang w:eastAsia="nl-NL"/>
        </w:rPr>
        <w:t>выбранные средства визуализации информации (таблицы, схемы, графики и т. д.) соответствуют содержанию;</w:t>
      </w:r>
    </w:p>
    <w:p w:rsidR="00807F51" w:rsidRPr="00525CF1" w:rsidRDefault="00807F51" w:rsidP="00525CF1">
      <w:pPr>
        <w:numPr>
          <w:ilvl w:val="0"/>
          <w:numId w:val="10"/>
        </w:numPr>
        <w:spacing w:after="0" w:line="240" w:lineRule="auto"/>
        <w:ind w:left="0" w:firstLine="709"/>
        <w:jc w:val="both"/>
        <w:rPr>
          <w:rFonts w:ascii="Times New Roman" w:eastAsia="Times New Roman" w:hAnsi="Times New Roman" w:cs="Times New Roman"/>
          <w:sz w:val="26"/>
          <w:szCs w:val="26"/>
          <w:lang w:eastAsia="nl-NL"/>
        </w:rPr>
      </w:pPr>
      <w:r w:rsidRPr="00525CF1">
        <w:rPr>
          <w:rFonts w:ascii="Times New Roman" w:eastAsia="Times New Roman" w:hAnsi="Times New Roman" w:cs="Times New Roman"/>
          <w:sz w:val="26"/>
          <w:szCs w:val="26"/>
          <w:lang w:eastAsia="nl-NL"/>
        </w:rPr>
        <w:t>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w:t>
      </w:r>
      <w:r w:rsidRPr="00525CF1">
        <w:rPr>
          <w:rFonts w:ascii="Times New Roman" w:eastAsia="Times New Roman" w:hAnsi="Times New Roman" w:cs="Times New Roman"/>
          <w:sz w:val="26"/>
          <w:szCs w:val="26"/>
          <w:lang w:val="en-US" w:eastAsia="nl-NL"/>
        </w:rPr>
        <w:t> </w:t>
      </w:r>
      <w:r w:rsidRPr="00525CF1">
        <w:rPr>
          <w:rFonts w:ascii="Times New Roman" w:eastAsia="Times New Roman" w:hAnsi="Times New Roman" w:cs="Times New Roman"/>
          <w:sz w:val="26"/>
          <w:szCs w:val="26"/>
          <w:lang w:eastAsia="nl-NL"/>
        </w:rPr>
        <w:t xml:space="preserve"> в текст на ваших слайдах и всматриваться в мелкие иллюстрации); </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25CF1">
        <w:rPr>
          <w:rFonts w:ascii="Times New Roman" w:hAnsi="Times New Roman" w:cs="Times New Roman"/>
          <w:sz w:val="26"/>
          <w:szCs w:val="26"/>
        </w:rPr>
        <w:t>Наиболее важная информация должна располагаться в центре экрана.</w:t>
      </w:r>
    </w:p>
    <w:p w:rsidR="00807F51" w:rsidRPr="00525CF1" w:rsidRDefault="00807F51" w:rsidP="00525CF1">
      <w:pPr>
        <w:widowControl w:val="0"/>
        <w:tabs>
          <w:tab w:val="left" w:pos="4580"/>
        </w:tabs>
        <w:spacing w:after="0" w:line="240" w:lineRule="auto"/>
        <w:ind w:firstLine="709"/>
        <w:jc w:val="both"/>
        <w:rPr>
          <w:rFonts w:ascii="Times New Roman" w:eastAsia="Times New Roman" w:hAnsi="Times New Roman" w:cs="Times New Roman"/>
          <w:sz w:val="26"/>
          <w:szCs w:val="26"/>
          <w:lang w:eastAsia="nl-NL"/>
        </w:rPr>
      </w:pPr>
      <w:r w:rsidRPr="00525CF1">
        <w:rPr>
          <w:rFonts w:ascii="Times New Roman" w:eastAsia="Times New Roman" w:hAnsi="Times New Roman" w:cs="Times New Roman"/>
          <w:sz w:val="26"/>
          <w:szCs w:val="26"/>
          <w:lang w:eastAsia="nl-NL"/>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w:t>
      </w:r>
      <w:r w:rsidRPr="00525CF1">
        <w:rPr>
          <w:rFonts w:ascii="Times New Roman" w:eastAsia="Times New Roman" w:hAnsi="Times New Roman" w:cs="Times New Roman"/>
          <w:sz w:val="26"/>
          <w:szCs w:val="26"/>
          <w:lang w:eastAsia="nl-NL"/>
        </w:rPr>
        <w:lastRenderedPageBreak/>
        <w:t xml:space="preserve">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25CF1">
        <w:rPr>
          <w:rFonts w:ascii="Times New Roman" w:eastAsia="Times New Roman" w:hAnsi="Times New Roman" w:cs="Times New Roman"/>
          <w:i/>
          <w:sz w:val="26"/>
          <w:szCs w:val="26"/>
          <w:lang w:eastAsia="nl-NL"/>
        </w:rPr>
        <w:t>вспомогательный</w:t>
      </w:r>
      <w:r w:rsidRPr="00525CF1">
        <w:rPr>
          <w:rFonts w:ascii="Times New Roman" w:eastAsia="Times New Roman" w:hAnsi="Times New Roman" w:cs="Times New Roman"/>
          <w:sz w:val="26"/>
          <w:szCs w:val="26"/>
          <w:lang w:eastAsia="nl-NL"/>
        </w:rPr>
        <w:t xml:space="preserve"> материал, но я его хочу пропустить, чтобы не перегружать выступление подробностями». Правда, такой прием делать в </w:t>
      </w:r>
      <w:r w:rsidRPr="00525CF1">
        <w:rPr>
          <w:rFonts w:ascii="Times New Roman" w:eastAsia="Times New Roman" w:hAnsi="Times New Roman" w:cs="Times New Roman"/>
          <w:i/>
          <w:sz w:val="26"/>
          <w:szCs w:val="26"/>
          <w:lang w:eastAsia="nl-NL"/>
        </w:rPr>
        <w:t>начале</w:t>
      </w:r>
      <w:r w:rsidRPr="00525CF1">
        <w:rPr>
          <w:rFonts w:ascii="Times New Roman" w:eastAsia="Times New Roman" w:hAnsi="Times New Roman" w:cs="Times New Roman"/>
          <w:sz w:val="26"/>
          <w:szCs w:val="26"/>
          <w:lang w:eastAsia="nl-NL"/>
        </w:rPr>
        <w:t xml:space="preserve"> и в </w:t>
      </w:r>
      <w:r w:rsidRPr="00525CF1">
        <w:rPr>
          <w:rFonts w:ascii="Times New Roman" w:eastAsia="Times New Roman" w:hAnsi="Times New Roman" w:cs="Times New Roman"/>
          <w:i/>
          <w:sz w:val="26"/>
          <w:szCs w:val="26"/>
          <w:lang w:eastAsia="nl-NL"/>
        </w:rPr>
        <w:t>конце</w:t>
      </w:r>
      <w:r w:rsidRPr="00525CF1">
        <w:rPr>
          <w:rFonts w:ascii="Times New Roman" w:eastAsia="Times New Roman" w:hAnsi="Times New Roman" w:cs="Times New Roman"/>
          <w:sz w:val="26"/>
          <w:szCs w:val="26"/>
          <w:lang w:eastAsia="nl-NL"/>
        </w:rPr>
        <w:t xml:space="preserve"> презентации – рискованно, оптимальный вариант – в середине выступления.</w:t>
      </w:r>
    </w:p>
    <w:p w:rsidR="00807F51" w:rsidRPr="00525CF1" w:rsidRDefault="00807F51" w:rsidP="00525CF1">
      <w:pPr>
        <w:widowControl w:val="0"/>
        <w:tabs>
          <w:tab w:val="left" w:pos="4580"/>
        </w:tabs>
        <w:spacing w:after="0" w:line="240" w:lineRule="auto"/>
        <w:ind w:firstLine="709"/>
        <w:jc w:val="both"/>
        <w:rPr>
          <w:rFonts w:ascii="Times New Roman" w:eastAsia="Times New Roman" w:hAnsi="Times New Roman" w:cs="Times New Roman"/>
          <w:sz w:val="26"/>
          <w:szCs w:val="26"/>
          <w:lang w:eastAsia="nl-NL"/>
        </w:rPr>
      </w:pPr>
      <w:r w:rsidRPr="00525CF1">
        <w:rPr>
          <w:rFonts w:ascii="Times New Roman" w:eastAsia="Times New Roman" w:hAnsi="Times New Roman" w:cs="Times New Roman"/>
          <w:sz w:val="26"/>
          <w:szCs w:val="26"/>
          <w:lang w:eastAsia="nl-NL"/>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807F51" w:rsidRPr="00525CF1" w:rsidRDefault="00807F51" w:rsidP="00525CF1">
      <w:pPr>
        <w:widowControl w:val="0"/>
        <w:tabs>
          <w:tab w:val="left" w:pos="4580"/>
        </w:tabs>
        <w:spacing w:after="0" w:line="240" w:lineRule="auto"/>
        <w:ind w:firstLine="709"/>
        <w:jc w:val="both"/>
        <w:rPr>
          <w:rFonts w:ascii="Times New Roman" w:eastAsia="Times New Roman" w:hAnsi="Times New Roman" w:cs="Times New Roman"/>
          <w:sz w:val="26"/>
          <w:szCs w:val="26"/>
          <w:lang w:eastAsia="nl-NL"/>
        </w:rPr>
      </w:pPr>
      <w:r w:rsidRPr="00525CF1">
        <w:rPr>
          <w:rFonts w:ascii="Times New Roman" w:eastAsia="Times New Roman" w:hAnsi="Times New Roman" w:cs="Times New Roman"/>
          <w:sz w:val="26"/>
          <w:szCs w:val="26"/>
          <w:lang w:eastAsia="nl-NL"/>
        </w:rPr>
        <w:t xml:space="preserve">Особо тщательно необходимо отнестись к </w:t>
      </w:r>
      <w:r w:rsidRPr="00525CF1">
        <w:rPr>
          <w:rFonts w:ascii="Times New Roman" w:eastAsia="Times New Roman" w:hAnsi="Times New Roman" w:cs="Times New Roman"/>
          <w:b/>
          <w:i/>
          <w:sz w:val="26"/>
          <w:szCs w:val="26"/>
          <w:lang w:eastAsia="nl-NL"/>
        </w:rPr>
        <w:t>оформлению презентации</w:t>
      </w:r>
      <w:r w:rsidRPr="00525CF1">
        <w:rPr>
          <w:rFonts w:ascii="Times New Roman" w:eastAsia="Times New Roman" w:hAnsi="Times New Roman" w:cs="Times New Roman"/>
          <w:sz w:val="26"/>
          <w:szCs w:val="26"/>
          <w:lang w:eastAsia="nl-NL"/>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25CF1">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525CF1">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25CF1">
        <w:rPr>
          <w:rFonts w:ascii="Times New Roman" w:hAnsi="Times New Roman" w:cs="Times New Roman"/>
          <w:color w:val="000000"/>
          <w:sz w:val="26"/>
          <w:szCs w:val="26"/>
        </w:rPr>
        <w:t xml:space="preserve">Желательно, чтобы на слайдах оставались поля, не менее 1 см с каждой стороны. </w:t>
      </w:r>
      <w:r w:rsidRPr="00525CF1">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525CF1">
        <w:rPr>
          <w:rFonts w:ascii="Times New Roman" w:hAnsi="Times New Roman" w:cs="Times New Roman"/>
          <w:sz w:val="26"/>
          <w:szCs w:val="26"/>
          <w:lang w:val="en-US"/>
        </w:rPr>
        <w:t>MSExcel</w:t>
      </w:r>
      <w:r w:rsidRPr="00525CF1">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25CF1">
        <w:rPr>
          <w:rFonts w:ascii="Times New Roman" w:hAnsi="Times New Roman" w:cs="Times New Roman"/>
          <w:sz w:val="26"/>
          <w:szCs w:val="26"/>
          <w:lang w:val="en-US"/>
        </w:rPr>
        <w:t>MSOffice</w:t>
      </w:r>
      <w:r w:rsidRPr="00525CF1">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25CF1">
        <w:rPr>
          <w:rFonts w:ascii="Times New Roman" w:hAnsi="Times New Roman" w:cs="Times New Roman"/>
          <w:color w:val="000000"/>
          <w:sz w:val="26"/>
          <w:szCs w:val="26"/>
        </w:rPr>
        <w:t xml:space="preserve">В таблицах не должно быть более 4 строк и 4 столбцов — в противном случае данные в таблице будет просто невозможно увидеть. Ячейки с </w:t>
      </w:r>
      <w:r w:rsidRPr="00525CF1">
        <w:rPr>
          <w:rFonts w:ascii="Times New Roman" w:hAnsi="Times New Roman" w:cs="Times New Roman"/>
          <w:color w:val="000000"/>
          <w:sz w:val="26"/>
          <w:szCs w:val="26"/>
        </w:rPr>
        <w:lastRenderedPageBreak/>
        <w:t>названиями строк и столбцов и наиболее значимые данные рекомендуется выделять цветом.</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525CF1">
        <w:rPr>
          <w:rFonts w:ascii="Times New Roman" w:hAnsi="Times New Roman" w:cs="Times New Roman"/>
          <w:sz w:val="26"/>
          <w:szCs w:val="26"/>
          <w:lang w:val="en-US"/>
        </w:rPr>
        <w:t>MSWord</w:t>
      </w:r>
      <w:r w:rsidRPr="00525CF1">
        <w:rPr>
          <w:rFonts w:ascii="Times New Roman" w:hAnsi="Times New Roman" w:cs="Times New Roman"/>
          <w:sz w:val="26"/>
          <w:szCs w:val="26"/>
        </w:rPr>
        <w:t xml:space="preserve"> или табличного процессора </w:t>
      </w:r>
      <w:r w:rsidRPr="00525CF1">
        <w:rPr>
          <w:rFonts w:ascii="Times New Roman" w:hAnsi="Times New Roman" w:cs="Times New Roman"/>
          <w:sz w:val="26"/>
          <w:szCs w:val="26"/>
          <w:lang w:val="en-US"/>
        </w:rPr>
        <w:t>MSExcel</w:t>
      </w:r>
      <w:r w:rsidRPr="00525CF1">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18 </w:t>
      </w:r>
      <w:r w:rsidRPr="00525CF1">
        <w:rPr>
          <w:rFonts w:ascii="Times New Roman" w:hAnsi="Times New Roman" w:cs="Times New Roman"/>
          <w:sz w:val="26"/>
          <w:szCs w:val="26"/>
          <w:lang w:val="en-US"/>
        </w:rPr>
        <w:t>pt</w:t>
      </w:r>
      <w:r w:rsidRPr="00525CF1">
        <w:rPr>
          <w:rFonts w:ascii="Times New Roman" w:hAnsi="Times New Roman" w:cs="Times New Roman"/>
          <w:sz w:val="26"/>
          <w:szCs w:val="26"/>
        </w:rPr>
        <w:t>. Таблицы и диаграммы размещаются на светлом или белом фоне.</w:t>
      </w:r>
    </w:p>
    <w:p w:rsidR="00807F51" w:rsidRPr="00525CF1" w:rsidRDefault="00807F51" w:rsidP="00525CF1">
      <w:pPr>
        <w:widowControl w:val="0"/>
        <w:tabs>
          <w:tab w:val="left" w:pos="4580"/>
        </w:tabs>
        <w:spacing w:after="0" w:line="240" w:lineRule="auto"/>
        <w:ind w:firstLine="709"/>
        <w:jc w:val="both"/>
        <w:rPr>
          <w:rFonts w:ascii="Times New Roman" w:eastAsia="Times New Roman" w:hAnsi="Times New Roman" w:cs="Times New Roman"/>
          <w:color w:val="000000"/>
          <w:sz w:val="26"/>
          <w:szCs w:val="26"/>
          <w:lang w:eastAsia="nl-NL"/>
        </w:rPr>
      </w:pPr>
      <w:r w:rsidRPr="00525CF1">
        <w:rPr>
          <w:rFonts w:ascii="Times New Roman" w:eastAsia="Times New Roman" w:hAnsi="Times New Roman" w:cs="Times New Roman"/>
          <w:sz w:val="26"/>
          <w:szCs w:val="26"/>
          <w:lang w:eastAsia="nl-NL"/>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807F51" w:rsidRPr="00525CF1" w:rsidRDefault="00807F51" w:rsidP="00525CF1">
      <w:pPr>
        <w:widowControl w:val="0"/>
        <w:tabs>
          <w:tab w:val="left" w:pos="4580"/>
        </w:tabs>
        <w:spacing w:after="0" w:line="240" w:lineRule="auto"/>
        <w:ind w:firstLine="709"/>
        <w:jc w:val="both"/>
        <w:rPr>
          <w:rFonts w:ascii="Times New Roman" w:eastAsia="Times New Roman" w:hAnsi="Times New Roman" w:cs="Times New Roman"/>
          <w:color w:val="000000"/>
          <w:sz w:val="26"/>
          <w:szCs w:val="26"/>
          <w:lang w:eastAsia="nl-NL"/>
        </w:rPr>
      </w:pPr>
      <w:r w:rsidRPr="00525CF1">
        <w:rPr>
          <w:rFonts w:ascii="Times New Roman" w:eastAsia="Times New Roman" w:hAnsi="Times New Roman" w:cs="Times New Roman"/>
          <w:color w:val="000000"/>
          <w:sz w:val="26"/>
          <w:szCs w:val="26"/>
          <w:lang w:eastAsia="nl-NL"/>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807F51" w:rsidRPr="00525CF1" w:rsidRDefault="00807F51" w:rsidP="00525CF1">
      <w:pPr>
        <w:widowControl w:val="0"/>
        <w:tabs>
          <w:tab w:val="left" w:pos="4580"/>
        </w:tabs>
        <w:spacing w:after="0" w:line="240" w:lineRule="auto"/>
        <w:ind w:firstLine="709"/>
        <w:jc w:val="both"/>
        <w:rPr>
          <w:rFonts w:ascii="Times New Roman" w:eastAsia="Times New Roman" w:hAnsi="Times New Roman" w:cs="Times New Roman"/>
          <w:color w:val="000000"/>
          <w:sz w:val="26"/>
          <w:szCs w:val="26"/>
          <w:lang w:eastAsia="nl-NL"/>
        </w:rPr>
      </w:pPr>
      <w:r w:rsidRPr="00525CF1">
        <w:rPr>
          <w:rFonts w:ascii="Times New Roman" w:eastAsia="Times New Roman" w:hAnsi="Times New Roman" w:cs="Times New Roman"/>
          <w:color w:val="000000"/>
          <w:sz w:val="26"/>
          <w:szCs w:val="26"/>
          <w:lang w:eastAsia="nl-NL"/>
        </w:rPr>
        <w:t xml:space="preserve">Для показа файл презентации необходимо сохранить в формате «Демонстрация </w:t>
      </w:r>
      <w:r w:rsidRPr="00525CF1">
        <w:rPr>
          <w:rFonts w:ascii="Times New Roman" w:eastAsia="Times New Roman" w:hAnsi="Times New Roman" w:cs="Times New Roman"/>
          <w:color w:val="000000"/>
          <w:sz w:val="26"/>
          <w:szCs w:val="26"/>
          <w:lang w:val="en-US" w:eastAsia="nl-NL"/>
        </w:rPr>
        <w:t>PowerP</w:t>
      </w:r>
      <w:r w:rsidRPr="00525CF1">
        <w:rPr>
          <w:rFonts w:ascii="Times New Roman" w:eastAsia="Times New Roman" w:hAnsi="Times New Roman" w:cs="Times New Roman"/>
          <w:color w:val="000000"/>
          <w:sz w:val="26"/>
          <w:szCs w:val="26"/>
          <w:lang w:eastAsia="nl-NL"/>
        </w:rPr>
        <w:t>о</w:t>
      </w:r>
      <w:r w:rsidRPr="00525CF1">
        <w:rPr>
          <w:rFonts w:ascii="Times New Roman" w:eastAsia="Times New Roman" w:hAnsi="Times New Roman" w:cs="Times New Roman"/>
          <w:color w:val="000000"/>
          <w:sz w:val="26"/>
          <w:szCs w:val="26"/>
          <w:lang w:val="en-US" w:eastAsia="nl-NL"/>
        </w:rPr>
        <w:t>int</w:t>
      </w:r>
      <w:r w:rsidRPr="00525CF1">
        <w:rPr>
          <w:rFonts w:ascii="Times New Roman" w:eastAsia="Times New Roman" w:hAnsi="Times New Roman" w:cs="Times New Roman"/>
          <w:color w:val="000000"/>
          <w:sz w:val="26"/>
          <w:szCs w:val="26"/>
          <w:lang w:eastAsia="nl-NL"/>
        </w:rPr>
        <w:t xml:space="preserve">» (Файл — Сохранить как — Тип файла — Демонстрация </w:t>
      </w:r>
      <w:r w:rsidRPr="00525CF1">
        <w:rPr>
          <w:rFonts w:ascii="Times New Roman" w:eastAsia="Times New Roman" w:hAnsi="Times New Roman" w:cs="Times New Roman"/>
          <w:color w:val="000000"/>
          <w:sz w:val="26"/>
          <w:szCs w:val="26"/>
          <w:lang w:val="en-US" w:eastAsia="nl-NL"/>
        </w:rPr>
        <w:t>PowerP</w:t>
      </w:r>
      <w:r w:rsidRPr="00525CF1">
        <w:rPr>
          <w:rFonts w:ascii="Times New Roman" w:eastAsia="Times New Roman" w:hAnsi="Times New Roman" w:cs="Times New Roman"/>
          <w:color w:val="000000"/>
          <w:sz w:val="26"/>
          <w:szCs w:val="26"/>
          <w:lang w:eastAsia="nl-NL"/>
        </w:rPr>
        <w:t>о</w:t>
      </w:r>
      <w:r w:rsidRPr="00525CF1">
        <w:rPr>
          <w:rFonts w:ascii="Times New Roman" w:eastAsia="Times New Roman" w:hAnsi="Times New Roman" w:cs="Times New Roman"/>
          <w:color w:val="000000"/>
          <w:sz w:val="26"/>
          <w:szCs w:val="26"/>
          <w:lang w:val="en-US" w:eastAsia="nl-NL"/>
        </w:rPr>
        <w:t>int</w:t>
      </w:r>
      <w:r w:rsidRPr="00525CF1">
        <w:rPr>
          <w:rFonts w:ascii="Times New Roman" w:eastAsia="Times New Roman" w:hAnsi="Times New Roman" w:cs="Times New Roman"/>
          <w:color w:val="000000"/>
          <w:sz w:val="26"/>
          <w:szCs w:val="26"/>
          <w:lang w:eastAsia="nl-NL"/>
        </w:rPr>
        <w:t>). В этом случае презентация автоматически открывается в режиме полноэкранного показа (</w:t>
      </w:r>
      <w:r w:rsidRPr="00525CF1">
        <w:rPr>
          <w:rFonts w:ascii="Times New Roman" w:eastAsia="Times New Roman" w:hAnsi="Times New Roman" w:cs="Times New Roman"/>
          <w:color w:val="000000"/>
          <w:sz w:val="26"/>
          <w:szCs w:val="26"/>
          <w:lang w:val="en-US" w:eastAsia="nl-NL"/>
        </w:rPr>
        <w:t>slideshow</w:t>
      </w:r>
      <w:r w:rsidRPr="00525CF1">
        <w:rPr>
          <w:rFonts w:ascii="Times New Roman" w:eastAsia="Times New Roman" w:hAnsi="Times New Roman" w:cs="Times New Roman"/>
          <w:color w:val="000000"/>
          <w:sz w:val="26"/>
          <w:szCs w:val="26"/>
          <w:lang w:eastAsia="nl-NL"/>
        </w:rPr>
        <w:t xml:space="preserve">) и слушатели избавлены как от вида рабочего окна программы </w:t>
      </w:r>
      <w:r w:rsidRPr="00525CF1">
        <w:rPr>
          <w:rFonts w:ascii="Times New Roman" w:eastAsia="Times New Roman" w:hAnsi="Times New Roman" w:cs="Times New Roman"/>
          <w:color w:val="000000"/>
          <w:sz w:val="26"/>
          <w:szCs w:val="26"/>
          <w:lang w:val="en-US" w:eastAsia="nl-NL"/>
        </w:rPr>
        <w:t>PowerPoint</w:t>
      </w:r>
      <w:r w:rsidRPr="00525CF1">
        <w:rPr>
          <w:rFonts w:ascii="Times New Roman" w:eastAsia="Times New Roman" w:hAnsi="Times New Roman" w:cs="Times New Roman"/>
          <w:color w:val="000000"/>
          <w:sz w:val="26"/>
          <w:szCs w:val="26"/>
          <w:lang w:eastAsia="nl-NL"/>
        </w:rPr>
        <w:t>, так и от потерь времени в начале показа презентации.</w:t>
      </w:r>
    </w:p>
    <w:p w:rsidR="00807F51" w:rsidRPr="00525CF1" w:rsidRDefault="00807F51" w:rsidP="00525CF1">
      <w:pPr>
        <w:widowControl w:val="0"/>
        <w:tabs>
          <w:tab w:val="left" w:pos="4580"/>
        </w:tabs>
        <w:spacing w:after="0" w:line="240" w:lineRule="auto"/>
        <w:ind w:firstLine="709"/>
        <w:jc w:val="both"/>
        <w:rPr>
          <w:rFonts w:ascii="Times New Roman" w:eastAsia="Times New Roman" w:hAnsi="Times New Roman" w:cs="Times New Roman"/>
          <w:snapToGrid w:val="0"/>
          <w:sz w:val="26"/>
          <w:szCs w:val="26"/>
          <w:lang w:eastAsia="nl-NL"/>
        </w:rPr>
      </w:pPr>
      <w:r w:rsidRPr="00525CF1">
        <w:rPr>
          <w:rFonts w:ascii="Times New Roman" w:eastAsia="Times New Roman" w:hAnsi="Times New Roman" w:cs="Times New Roman"/>
          <w:snapToGrid w:val="0"/>
          <w:sz w:val="26"/>
          <w:szCs w:val="26"/>
          <w:lang w:eastAsia="nl-NL"/>
        </w:rPr>
        <w:t>После подготовки презентации полезно проконтролировать себя вопросами:</w:t>
      </w:r>
    </w:p>
    <w:p w:rsidR="00807F51" w:rsidRPr="00525CF1" w:rsidRDefault="00807F51" w:rsidP="00525CF1">
      <w:pPr>
        <w:numPr>
          <w:ilvl w:val="0"/>
          <w:numId w:val="11"/>
        </w:numPr>
        <w:tabs>
          <w:tab w:val="left" w:pos="993"/>
        </w:tabs>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807F51" w:rsidRPr="00525CF1" w:rsidRDefault="00807F51" w:rsidP="00525CF1">
      <w:pPr>
        <w:numPr>
          <w:ilvl w:val="0"/>
          <w:numId w:val="11"/>
        </w:numPr>
        <w:tabs>
          <w:tab w:val="left" w:pos="993"/>
        </w:tabs>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к каким особенностям объекта презентации удалось привлечь внимание аудитории?</w:t>
      </w:r>
    </w:p>
    <w:p w:rsidR="00807F51" w:rsidRPr="00525CF1" w:rsidRDefault="00807F51" w:rsidP="00525CF1">
      <w:pPr>
        <w:numPr>
          <w:ilvl w:val="0"/>
          <w:numId w:val="11"/>
        </w:numPr>
        <w:tabs>
          <w:tab w:val="left" w:pos="993"/>
        </w:tabs>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не отвлекает ли созданная презентация от устного выступления? </w:t>
      </w:r>
    </w:p>
    <w:p w:rsidR="00807F51" w:rsidRPr="00525CF1" w:rsidRDefault="00807F51" w:rsidP="00525CF1">
      <w:pPr>
        <w:snapToGrid w:val="0"/>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После подготовки презентации необходима репетиция выступления.</w:t>
      </w:r>
    </w:p>
    <w:p w:rsidR="00807F51" w:rsidRPr="00525CF1" w:rsidRDefault="00807F51" w:rsidP="00525CF1">
      <w:pPr>
        <w:tabs>
          <w:tab w:val="left" w:pos="4580"/>
        </w:tabs>
        <w:spacing w:after="0" w:line="240" w:lineRule="auto"/>
        <w:contextualSpacing/>
        <w:jc w:val="center"/>
        <w:rPr>
          <w:rFonts w:ascii="Times New Roman" w:eastAsia="Calibri" w:hAnsi="Times New Roman" w:cs="Times New Roman"/>
          <w:bCs/>
          <w:sz w:val="26"/>
          <w:szCs w:val="26"/>
        </w:rPr>
      </w:pPr>
      <w:r w:rsidRPr="00525CF1">
        <w:rPr>
          <w:rFonts w:ascii="Times New Roman" w:eastAsia="Calibri" w:hAnsi="Times New Roman" w:cs="Times New Roman"/>
          <w:b/>
          <w:sz w:val="26"/>
          <w:szCs w:val="26"/>
        </w:rPr>
        <w:t>6. Критерии оценивания выполненных заданий</w:t>
      </w:r>
    </w:p>
    <w:p w:rsidR="00807F51" w:rsidRPr="00525CF1" w:rsidRDefault="00807F51" w:rsidP="00525CF1">
      <w:pPr>
        <w:tabs>
          <w:tab w:val="left" w:pos="4580"/>
        </w:tabs>
        <w:spacing w:after="0" w:line="240" w:lineRule="auto"/>
        <w:contextualSpacing/>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6.1. Критерии оценивания выполненных таблиц</w:t>
      </w:r>
    </w:p>
    <w:tbl>
      <w:tblPr>
        <w:tblW w:w="1091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93"/>
        <w:gridCol w:w="1768"/>
        <w:gridCol w:w="4533"/>
        <w:gridCol w:w="2621"/>
      </w:tblGrid>
      <w:tr w:rsidR="00807F51" w:rsidRPr="00525CF1" w:rsidTr="00525CF1">
        <w:trPr>
          <w:trHeight w:val="536"/>
        </w:trPr>
        <w:tc>
          <w:tcPr>
            <w:tcW w:w="1993" w:type="dxa"/>
            <w:vMerge w:val="restart"/>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Критерии оценки</w:t>
            </w:r>
          </w:p>
        </w:tc>
        <w:tc>
          <w:tcPr>
            <w:tcW w:w="1768" w:type="dxa"/>
            <w:tcBorders>
              <w:top w:val="single" w:sz="4" w:space="0" w:color="000000"/>
              <w:left w:val="single" w:sz="4" w:space="0" w:color="000000"/>
              <w:bottom w:val="single" w:sz="4" w:space="0" w:color="auto"/>
              <w:right w:val="single" w:sz="4" w:space="0" w:color="000000"/>
            </w:tcBorders>
          </w:tcPr>
          <w:p w:rsidR="00807F51" w:rsidRPr="00525CF1" w:rsidRDefault="00807F51" w:rsidP="00525CF1">
            <w:pPr>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Работа выполнена</w:t>
            </w:r>
          </w:p>
        </w:tc>
        <w:tc>
          <w:tcPr>
            <w:tcW w:w="4533" w:type="dxa"/>
            <w:tcBorders>
              <w:top w:val="single" w:sz="4" w:space="0" w:color="000000"/>
              <w:left w:val="single" w:sz="4" w:space="0" w:color="000000"/>
              <w:bottom w:val="single" w:sz="4" w:space="0" w:color="auto"/>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 xml:space="preserve">Работа выполнена </w:t>
            </w:r>
            <w:r w:rsidRPr="00525CF1">
              <w:rPr>
                <w:rFonts w:ascii="Times New Roman" w:hAnsi="Times New Roman" w:cs="Times New Roman"/>
                <w:b/>
                <w:bCs/>
                <w:sz w:val="26"/>
                <w:szCs w:val="26"/>
              </w:rPr>
              <w:br/>
              <w:t>не полностью</w:t>
            </w:r>
          </w:p>
        </w:tc>
        <w:tc>
          <w:tcPr>
            <w:tcW w:w="2621" w:type="dxa"/>
            <w:tcBorders>
              <w:top w:val="single" w:sz="4" w:space="0" w:color="000000"/>
              <w:left w:val="single" w:sz="4" w:space="0" w:color="000000"/>
              <w:bottom w:val="single" w:sz="4" w:space="0" w:color="auto"/>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 xml:space="preserve">Работа </w:t>
            </w:r>
            <w:r w:rsidRPr="00525CF1">
              <w:rPr>
                <w:rFonts w:ascii="Times New Roman" w:hAnsi="Times New Roman" w:cs="Times New Roman"/>
                <w:b/>
                <w:bCs/>
                <w:sz w:val="26"/>
                <w:szCs w:val="26"/>
              </w:rPr>
              <w:br/>
              <w:t>не выполнена</w:t>
            </w:r>
          </w:p>
        </w:tc>
      </w:tr>
      <w:tr w:rsidR="00807F51" w:rsidRPr="00525CF1" w:rsidTr="00525CF1">
        <w:trPr>
          <w:trHeight w:val="204"/>
        </w:trPr>
        <w:tc>
          <w:tcPr>
            <w:tcW w:w="1993" w:type="dxa"/>
            <w:vMerge/>
            <w:tcBorders>
              <w:top w:val="single" w:sz="4" w:space="0" w:color="000000"/>
              <w:left w:val="single" w:sz="4" w:space="0" w:color="000000"/>
              <w:bottom w:val="single" w:sz="4" w:space="0" w:color="000000"/>
              <w:right w:val="single" w:sz="4" w:space="0" w:color="000000"/>
            </w:tcBorders>
            <w:vAlign w:val="center"/>
            <w:hideMark/>
          </w:tcPr>
          <w:p w:rsidR="00807F51" w:rsidRPr="00525CF1" w:rsidRDefault="00807F51" w:rsidP="00525CF1">
            <w:pPr>
              <w:tabs>
                <w:tab w:val="left" w:pos="4580"/>
              </w:tabs>
              <w:spacing w:after="0" w:line="240" w:lineRule="auto"/>
              <w:rPr>
                <w:rFonts w:ascii="Times New Roman" w:hAnsi="Times New Roman" w:cs="Times New Roman"/>
                <w:b/>
                <w:bCs/>
                <w:sz w:val="26"/>
                <w:szCs w:val="26"/>
              </w:rPr>
            </w:pPr>
          </w:p>
        </w:tc>
        <w:tc>
          <w:tcPr>
            <w:tcW w:w="1768" w:type="dxa"/>
            <w:tcBorders>
              <w:top w:val="single" w:sz="4" w:space="0" w:color="auto"/>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Оценка «5»</w:t>
            </w:r>
          </w:p>
        </w:tc>
        <w:tc>
          <w:tcPr>
            <w:tcW w:w="4533" w:type="dxa"/>
            <w:tcBorders>
              <w:top w:val="single" w:sz="4" w:space="0" w:color="auto"/>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Оценка «3-4»</w:t>
            </w:r>
          </w:p>
        </w:tc>
        <w:tc>
          <w:tcPr>
            <w:tcW w:w="2621" w:type="dxa"/>
            <w:tcBorders>
              <w:top w:val="single" w:sz="4" w:space="0" w:color="auto"/>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Оценка «2»</w:t>
            </w:r>
          </w:p>
        </w:tc>
      </w:tr>
      <w:tr w:rsidR="00807F51" w:rsidRPr="00525CF1" w:rsidTr="00525CF1">
        <w:tc>
          <w:tcPr>
            <w:tcW w:w="1993"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Соответствие представленной информации заданной теме</w:t>
            </w:r>
          </w:p>
        </w:tc>
        <w:tc>
          <w:tcPr>
            <w:tcW w:w="1768"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color w:val="000000"/>
                <w:sz w:val="26"/>
                <w:szCs w:val="26"/>
              </w:rPr>
            </w:pPr>
            <w:r w:rsidRPr="00525CF1">
              <w:rPr>
                <w:rFonts w:ascii="Times New Roman" w:hAnsi="Times New Roman" w:cs="Times New Roman"/>
                <w:sz w:val="26"/>
                <w:szCs w:val="26"/>
              </w:rPr>
              <w:t xml:space="preserve">Содержание сообщения полностью соответствует заданной теме, </w:t>
            </w:r>
            <w:r w:rsidRPr="00525CF1">
              <w:rPr>
                <w:rFonts w:ascii="Times New Roman" w:hAnsi="Times New Roman" w:cs="Times New Roman"/>
                <w:sz w:val="26"/>
                <w:szCs w:val="26"/>
              </w:rPr>
              <w:br/>
              <w:t>тема раскрыта полностью</w:t>
            </w:r>
          </w:p>
        </w:tc>
        <w:tc>
          <w:tcPr>
            <w:tcW w:w="4533"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621" w:type="dxa"/>
            <w:vMerge w:val="restart"/>
            <w:tcBorders>
              <w:top w:val="single" w:sz="4" w:space="0" w:color="000000"/>
              <w:left w:val="single" w:sz="4" w:space="0" w:color="000000"/>
              <w:bottom w:val="single" w:sz="4" w:space="0" w:color="000000"/>
              <w:right w:val="single" w:sz="4" w:space="0" w:color="000000"/>
            </w:tcBorders>
          </w:tcPr>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Обучающийся работу не выполнил вовсе.</w:t>
            </w:r>
          </w:p>
          <w:p w:rsidR="00807F51" w:rsidRPr="00525CF1" w:rsidRDefault="00807F51" w:rsidP="00525CF1">
            <w:pPr>
              <w:widowControl w:val="0"/>
              <w:tabs>
                <w:tab w:val="left" w:pos="4580"/>
              </w:tabs>
              <w:autoSpaceDE w:val="0"/>
              <w:autoSpaceDN w:val="0"/>
              <w:adjustRightInd w:val="0"/>
              <w:spacing w:after="0" w:line="240" w:lineRule="auto"/>
              <w:jc w:val="both"/>
              <w:rPr>
                <w:rFonts w:ascii="Times New Roman" w:hAnsi="Times New Roman" w:cs="Times New Roman"/>
                <w:sz w:val="26"/>
                <w:szCs w:val="26"/>
              </w:rPr>
            </w:pPr>
          </w:p>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Содержание ячеек таблицы  не соответствует заданной теме.</w:t>
            </w:r>
          </w:p>
          <w:p w:rsidR="00807F51" w:rsidRPr="00525CF1" w:rsidRDefault="00807F51" w:rsidP="00525CF1">
            <w:pPr>
              <w:widowControl w:val="0"/>
              <w:tabs>
                <w:tab w:val="left" w:pos="4580"/>
              </w:tabs>
              <w:autoSpaceDE w:val="0"/>
              <w:autoSpaceDN w:val="0"/>
              <w:adjustRightInd w:val="0"/>
              <w:spacing w:after="0" w:line="240" w:lineRule="auto"/>
              <w:jc w:val="both"/>
              <w:rPr>
                <w:rFonts w:ascii="Times New Roman" w:hAnsi="Times New Roman" w:cs="Times New Roman"/>
                <w:sz w:val="26"/>
                <w:szCs w:val="26"/>
              </w:rPr>
            </w:pPr>
          </w:p>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 xml:space="preserve">Имеются незаполненные ячейки или серьезные </w:t>
            </w:r>
            <w:r w:rsidRPr="00525CF1">
              <w:rPr>
                <w:rFonts w:ascii="Times New Roman" w:hAnsi="Times New Roman" w:cs="Times New Roman"/>
                <w:sz w:val="26"/>
                <w:szCs w:val="26"/>
              </w:rPr>
              <w:lastRenderedPageBreak/>
              <w:t>множественные ошибки.</w:t>
            </w:r>
          </w:p>
          <w:p w:rsidR="00807F51" w:rsidRPr="00525CF1" w:rsidRDefault="00807F51" w:rsidP="00525CF1">
            <w:pPr>
              <w:tabs>
                <w:tab w:val="left" w:pos="4580"/>
              </w:tabs>
              <w:spacing w:after="0" w:line="240" w:lineRule="auto"/>
              <w:ind w:hanging="357"/>
              <w:contextualSpacing/>
              <w:jc w:val="both"/>
              <w:rPr>
                <w:rFonts w:ascii="Times New Roman" w:eastAsia="Calibri" w:hAnsi="Times New Roman" w:cs="Times New Roman"/>
                <w:sz w:val="26"/>
                <w:szCs w:val="26"/>
              </w:rPr>
            </w:pPr>
          </w:p>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b/>
                <w:bCs/>
                <w:sz w:val="26"/>
                <w:szCs w:val="26"/>
              </w:rPr>
            </w:pPr>
            <w:r w:rsidRPr="00525CF1">
              <w:rPr>
                <w:rFonts w:ascii="Times New Roman" w:hAnsi="Times New Roman" w:cs="Times New Roman"/>
                <w:sz w:val="26"/>
                <w:szCs w:val="26"/>
              </w:rPr>
              <w:t xml:space="preserve">Отчет выполнен и оформлен небрежно, </w:t>
            </w:r>
            <w:r w:rsidRPr="00525CF1">
              <w:rPr>
                <w:rFonts w:ascii="Times New Roman" w:hAnsi="Times New Roman" w:cs="Times New Roman"/>
                <w:sz w:val="26"/>
                <w:szCs w:val="26"/>
              </w:rPr>
              <w:br/>
              <w:t>без соблюдения установленных требований.</w:t>
            </w:r>
          </w:p>
        </w:tc>
      </w:tr>
      <w:tr w:rsidR="00807F51" w:rsidRPr="00525CF1" w:rsidTr="00525CF1">
        <w:trPr>
          <w:trHeight w:val="1441"/>
        </w:trPr>
        <w:tc>
          <w:tcPr>
            <w:tcW w:w="1993"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Лаконичность и четкость изложения материала в таблице</w:t>
            </w:r>
          </w:p>
        </w:tc>
        <w:tc>
          <w:tcPr>
            <w:tcW w:w="1768" w:type="dxa"/>
            <w:tcBorders>
              <w:top w:val="single" w:sz="4" w:space="0" w:color="000000"/>
              <w:left w:val="single" w:sz="4" w:space="0" w:color="000000"/>
              <w:bottom w:val="single" w:sz="4" w:space="0" w:color="000000"/>
              <w:right w:val="single" w:sz="4" w:space="0" w:color="000000"/>
            </w:tcBorders>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 xml:space="preserve">Материал  в таблице излагается четко и лаконично, </w:t>
            </w:r>
            <w:r w:rsidRPr="00525CF1">
              <w:rPr>
                <w:rFonts w:ascii="Times New Roman" w:hAnsi="Times New Roman" w:cs="Times New Roman"/>
                <w:sz w:val="26"/>
                <w:szCs w:val="26"/>
              </w:rPr>
              <w:lastRenderedPageBreak/>
              <w:t>без лишнего текста и пояснений.</w:t>
            </w:r>
          </w:p>
        </w:tc>
        <w:tc>
          <w:tcPr>
            <w:tcW w:w="4533"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ind w:hanging="58"/>
              <w:jc w:val="both"/>
              <w:rPr>
                <w:rFonts w:ascii="Times New Roman" w:hAnsi="Times New Roman" w:cs="Times New Roman"/>
                <w:color w:val="000000"/>
                <w:sz w:val="26"/>
                <w:szCs w:val="26"/>
              </w:rPr>
            </w:pPr>
            <w:r w:rsidRPr="00525CF1">
              <w:rPr>
                <w:rFonts w:ascii="Times New Roman" w:hAnsi="Times New Roman" w:cs="Times New Roman"/>
                <w:sz w:val="26"/>
                <w:szCs w:val="26"/>
              </w:rPr>
              <w:lastRenderedPageBreak/>
              <w:t>Ячейки таблицы заполнены материалом, подходящим по смыслу, но представляет собой пространные пояснения и многословный текст</w:t>
            </w:r>
          </w:p>
        </w:tc>
        <w:tc>
          <w:tcPr>
            <w:tcW w:w="2621" w:type="dxa"/>
            <w:vMerge/>
            <w:tcBorders>
              <w:top w:val="single" w:sz="4" w:space="0" w:color="000000"/>
              <w:left w:val="single" w:sz="4" w:space="0" w:color="000000"/>
              <w:bottom w:val="single" w:sz="4" w:space="0" w:color="000000"/>
              <w:right w:val="single" w:sz="4" w:space="0" w:color="000000"/>
            </w:tcBorders>
            <w:vAlign w:val="center"/>
            <w:hideMark/>
          </w:tcPr>
          <w:p w:rsidR="00807F51" w:rsidRPr="00525CF1" w:rsidRDefault="00807F51" w:rsidP="00525CF1">
            <w:pPr>
              <w:tabs>
                <w:tab w:val="left" w:pos="4580"/>
              </w:tabs>
              <w:spacing w:after="0" w:line="240" w:lineRule="auto"/>
              <w:rPr>
                <w:rFonts w:ascii="Times New Roman" w:hAnsi="Times New Roman" w:cs="Times New Roman"/>
                <w:b/>
                <w:bCs/>
                <w:sz w:val="26"/>
                <w:szCs w:val="26"/>
              </w:rPr>
            </w:pPr>
          </w:p>
        </w:tc>
      </w:tr>
      <w:tr w:rsidR="00807F51" w:rsidRPr="00525CF1" w:rsidTr="00525CF1">
        <w:tc>
          <w:tcPr>
            <w:tcW w:w="1993"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lastRenderedPageBreak/>
              <w:t>Правильность оформления</w:t>
            </w:r>
          </w:p>
        </w:tc>
        <w:tc>
          <w:tcPr>
            <w:tcW w:w="1768"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Оформление таблицы полностью соответствует требованиям.</w:t>
            </w:r>
          </w:p>
        </w:tc>
        <w:tc>
          <w:tcPr>
            <w:tcW w:w="4533"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color w:val="FF0000"/>
                <w:sz w:val="26"/>
                <w:szCs w:val="26"/>
              </w:rPr>
            </w:pPr>
            <w:r w:rsidRPr="00525CF1">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621" w:type="dxa"/>
            <w:vMerge/>
            <w:tcBorders>
              <w:top w:val="single" w:sz="4" w:space="0" w:color="000000"/>
              <w:left w:val="single" w:sz="4" w:space="0" w:color="000000"/>
              <w:bottom w:val="single" w:sz="4" w:space="0" w:color="000000"/>
              <w:right w:val="single" w:sz="4" w:space="0" w:color="000000"/>
            </w:tcBorders>
            <w:vAlign w:val="center"/>
            <w:hideMark/>
          </w:tcPr>
          <w:p w:rsidR="00807F51" w:rsidRPr="00525CF1" w:rsidRDefault="00807F51" w:rsidP="00525CF1">
            <w:pPr>
              <w:tabs>
                <w:tab w:val="left" w:pos="4580"/>
              </w:tabs>
              <w:spacing w:after="0" w:line="240" w:lineRule="auto"/>
              <w:rPr>
                <w:rFonts w:ascii="Times New Roman" w:hAnsi="Times New Roman" w:cs="Times New Roman"/>
                <w:b/>
                <w:bCs/>
                <w:sz w:val="26"/>
                <w:szCs w:val="26"/>
              </w:rPr>
            </w:pPr>
          </w:p>
        </w:tc>
      </w:tr>
    </w:tbl>
    <w:p w:rsidR="00807F51" w:rsidRPr="00525CF1" w:rsidRDefault="00807F51" w:rsidP="00525CF1">
      <w:pPr>
        <w:tabs>
          <w:tab w:val="left" w:pos="4580"/>
        </w:tabs>
        <w:spacing w:after="0" w:line="240" w:lineRule="auto"/>
        <w:ind w:firstLine="720"/>
        <w:jc w:val="both"/>
        <w:rPr>
          <w:rFonts w:ascii="Times New Roman" w:hAnsi="Times New Roman" w:cs="Times New Roman"/>
          <w:b/>
          <w:sz w:val="26"/>
          <w:szCs w:val="26"/>
        </w:rPr>
      </w:pPr>
      <w:r w:rsidRPr="00525CF1">
        <w:rPr>
          <w:rFonts w:ascii="Times New Roman" w:hAnsi="Times New Roman" w:cs="Times New Roman"/>
          <w:b/>
          <w:sz w:val="26"/>
          <w:szCs w:val="26"/>
        </w:rPr>
        <w:t>Реферат оценивается по системе:</w:t>
      </w:r>
    </w:p>
    <w:p w:rsidR="00807F51" w:rsidRPr="00525CF1" w:rsidRDefault="00807F51" w:rsidP="00525CF1">
      <w:pPr>
        <w:shd w:val="clear" w:color="auto" w:fill="FFFFFF"/>
        <w:tabs>
          <w:tab w:val="left" w:pos="4580"/>
          <w:tab w:val="left" w:pos="5983"/>
        </w:tabs>
        <w:spacing w:after="0" w:line="240" w:lineRule="auto"/>
        <w:ind w:firstLine="720"/>
        <w:jc w:val="both"/>
        <w:rPr>
          <w:rFonts w:ascii="Times New Roman" w:hAnsi="Times New Roman" w:cs="Times New Roman"/>
          <w:sz w:val="26"/>
          <w:szCs w:val="26"/>
        </w:rPr>
      </w:pPr>
      <w:r w:rsidRPr="00525CF1">
        <w:rPr>
          <w:rFonts w:ascii="Times New Roman" w:hAnsi="Times New Roman" w:cs="Times New Roman"/>
          <w:color w:val="000000"/>
          <w:sz w:val="26"/>
          <w:szCs w:val="26"/>
        </w:rPr>
        <w:t xml:space="preserve">Оценка "отлично" выставляется за </w:t>
      </w:r>
      <w:r w:rsidRPr="00525CF1">
        <w:rPr>
          <w:rFonts w:ascii="Times New Roman" w:hAnsi="Times New Roman" w:cs="Times New Roman"/>
          <w:sz w:val="26"/>
          <w:szCs w:val="26"/>
        </w:rPr>
        <w:t>реферат</w:t>
      </w:r>
      <w:r w:rsidRPr="00525CF1">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807F51" w:rsidRPr="00525CF1" w:rsidRDefault="00807F51" w:rsidP="00525CF1">
      <w:pPr>
        <w:shd w:val="clear" w:color="auto" w:fill="FFFFFF"/>
        <w:tabs>
          <w:tab w:val="left" w:pos="4580"/>
          <w:tab w:val="left" w:pos="5983"/>
        </w:tabs>
        <w:spacing w:after="0" w:line="240" w:lineRule="auto"/>
        <w:ind w:firstLine="720"/>
        <w:jc w:val="both"/>
        <w:rPr>
          <w:rFonts w:ascii="Times New Roman" w:eastAsia="Times New Roman" w:hAnsi="Times New Roman" w:cs="Times New Roman"/>
          <w:color w:val="000000"/>
          <w:sz w:val="26"/>
          <w:szCs w:val="26"/>
          <w:lang w:eastAsia="ru-RU"/>
        </w:rPr>
      </w:pPr>
      <w:r w:rsidRPr="00525CF1">
        <w:rPr>
          <w:rFonts w:ascii="Times New Roman" w:eastAsia="Times New Roman" w:hAnsi="Times New Roman" w:cs="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807F51" w:rsidRPr="00525CF1" w:rsidRDefault="00807F51" w:rsidP="00525CF1">
      <w:pPr>
        <w:shd w:val="clear" w:color="auto" w:fill="FFFFFF"/>
        <w:tabs>
          <w:tab w:val="left" w:pos="4580"/>
        </w:tabs>
        <w:spacing w:after="0" w:line="240" w:lineRule="auto"/>
        <w:ind w:firstLine="720"/>
        <w:jc w:val="both"/>
        <w:rPr>
          <w:rFonts w:ascii="Times New Roman" w:hAnsi="Times New Roman" w:cs="Times New Roman"/>
          <w:sz w:val="26"/>
          <w:szCs w:val="26"/>
        </w:rPr>
      </w:pPr>
      <w:r w:rsidRPr="00525CF1">
        <w:rPr>
          <w:rFonts w:ascii="Times New Roman" w:hAnsi="Times New Roman" w:cs="Times New Roman"/>
          <w:color w:val="000000"/>
          <w:sz w:val="26"/>
          <w:szCs w:val="26"/>
        </w:rPr>
        <w:t xml:space="preserve">Оценка "удовлетворительно" выставляется за </w:t>
      </w:r>
      <w:r w:rsidRPr="00525CF1">
        <w:rPr>
          <w:rFonts w:ascii="Times New Roman" w:hAnsi="Times New Roman" w:cs="Times New Roman"/>
          <w:sz w:val="26"/>
          <w:szCs w:val="26"/>
        </w:rPr>
        <w:t>реферат</w:t>
      </w:r>
      <w:r w:rsidRPr="00525CF1">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807F51" w:rsidRPr="00525CF1" w:rsidRDefault="00807F51" w:rsidP="00525CF1">
      <w:pPr>
        <w:shd w:val="clear" w:color="auto" w:fill="FFFFFF"/>
        <w:tabs>
          <w:tab w:val="left" w:pos="4580"/>
        </w:tabs>
        <w:spacing w:after="0" w:line="240" w:lineRule="auto"/>
        <w:ind w:firstLine="720"/>
        <w:jc w:val="both"/>
        <w:rPr>
          <w:rFonts w:ascii="Times New Roman" w:hAnsi="Times New Roman" w:cs="Times New Roman"/>
          <w:color w:val="000000"/>
          <w:sz w:val="26"/>
          <w:szCs w:val="26"/>
        </w:rPr>
      </w:pPr>
      <w:r w:rsidRPr="00525CF1">
        <w:rPr>
          <w:rFonts w:ascii="Times New Roman" w:hAnsi="Times New Roman" w:cs="Times New Roman"/>
          <w:color w:val="000000"/>
          <w:sz w:val="26"/>
          <w:szCs w:val="26"/>
        </w:rPr>
        <w:t xml:space="preserve">Оценка "неудовлетворительно" выставляется за </w:t>
      </w:r>
      <w:r w:rsidRPr="00525CF1">
        <w:rPr>
          <w:rFonts w:ascii="Times New Roman" w:hAnsi="Times New Roman" w:cs="Times New Roman"/>
          <w:sz w:val="26"/>
          <w:szCs w:val="26"/>
        </w:rPr>
        <w:t>реферат</w:t>
      </w:r>
      <w:r w:rsidRPr="00525CF1">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807F51" w:rsidRPr="00525CF1" w:rsidRDefault="00807F51" w:rsidP="00525CF1">
      <w:pPr>
        <w:tabs>
          <w:tab w:val="left" w:pos="4580"/>
        </w:tabs>
        <w:spacing w:after="0" w:line="240" w:lineRule="auto"/>
        <w:ind w:firstLine="720"/>
        <w:jc w:val="both"/>
        <w:rPr>
          <w:rFonts w:ascii="Times New Roman" w:hAnsi="Times New Roman" w:cs="Times New Roman"/>
          <w:sz w:val="26"/>
          <w:szCs w:val="26"/>
        </w:rPr>
      </w:pPr>
      <w:r w:rsidRPr="00525CF1">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Cs/>
          <w:sz w:val="26"/>
          <w:szCs w:val="26"/>
        </w:rPr>
        <w:t>6.2. Критерии оценивания подготовки сообщений</w:t>
      </w:r>
    </w:p>
    <w:tbl>
      <w:tblPr>
        <w:tblpPr w:leftFromText="180" w:rightFromText="180" w:bottomFromText="200" w:vertAnchor="text" w:horzAnchor="margin" w:tblpX="-459" w:tblpY="196"/>
        <w:tblW w:w="108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93"/>
        <w:gridCol w:w="2793"/>
        <w:gridCol w:w="2835"/>
        <w:gridCol w:w="3261"/>
      </w:tblGrid>
      <w:tr w:rsidR="00807F51" w:rsidRPr="00525CF1" w:rsidTr="00686C3E">
        <w:trPr>
          <w:trHeight w:val="556"/>
        </w:trPr>
        <w:tc>
          <w:tcPr>
            <w:tcW w:w="1993" w:type="dxa"/>
            <w:vMerge w:val="restart"/>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Критерии оценки</w:t>
            </w:r>
          </w:p>
        </w:tc>
        <w:tc>
          <w:tcPr>
            <w:tcW w:w="2793" w:type="dxa"/>
            <w:tcBorders>
              <w:top w:val="single" w:sz="4" w:space="0" w:color="000000"/>
              <w:left w:val="single" w:sz="4" w:space="0" w:color="000000"/>
              <w:bottom w:val="single" w:sz="4" w:space="0" w:color="auto"/>
              <w:right w:val="single" w:sz="4" w:space="0" w:color="000000"/>
            </w:tcBorders>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Работа выполнена</w:t>
            </w:r>
          </w:p>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p>
        </w:tc>
        <w:tc>
          <w:tcPr>
            <w:tcW w:w="2835" w:type="dxa"/>
            <w:tcBorders>
              <w:top w:val="single" w:sz="4" w:space="0" w:color="000000"/>
              <w:left w:val="single" w:sz="4" w:space="0" w:color="000000"/>
              <w:bottom w:val="single" w:sz="4" w:space="0" w:color="auto"/>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 xml:space="preserve">Работа выполнена </w:t>
            </w:r>
            <w:r w:rsidRPr="00525CF1">
              <w:rPr>
                <w:rFonts w:ascii="Times New Roman" w:hAnsi="Times New Roman" w:cs="Times New Roman"/>
                <w:b/>
                <w:bCs/>
                <w:sz w:val="26"/>
                <w:szCs w:val="26"/>
              </w:rPr>
              <w:br/>
              <w:t>не полностью</w:t>
            </w:r>
          </w:p>
        </w:tc>
        <w:tc>
          <w:tcPr>
            <w:tcW w:w="3261" w:type="dxa"/>
            <w:tcBorders>
              <w:top w:val="single" w:sz="4" w:space="0" w:color="000000"/>
              <w:left w:val="single" w:sz="4" w:space="0" w:color="000000"/>
              <w:bottom w:val="single" w:sz="4" w:space="0" w:color="auto"/>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 xml:space="preserve">Работа </w:t>
            </w:r>
            <w:r w:rsidRPr="00525CF1">
              <w:rPr>
                <w:rFonts w:ascii="Times New Roman" w:hAnsi="Times New Roman" w:cs="Times New Roman"/>
                <w:b/>
                <w:bCs/>
                <w:sz w:val="26"/>
                <w:szCs w:val="26"/>
              </w:rPr>
              <w:br/>
              <w:t>не выполнена</w:t>
            </w:r>
          </w:p>
        </w:tc>
      </w:tr>
      <w:tr w:rsidR="00807F51" w:rsidRPr="00525CF1" w:rsidTr="00686C3E">
        <w:trPr>
          <w:trHeight w:val="239"/>
        </w:trPr>
        <w:tc>
          <w:tcPr>
            <w:tcW w:w="1993" w:type="dxa"/>
            <w:vMerge/>
            <w:tcBorders>
              <w:top w:val="single" w:sz="4" w:space="0" w:color="000000"/>
              <w:left w:val="single" w:sz="4" w:space="0" w:color="000000"/>
              <w:bottom w:val="single" w:sz="4" w:space="0" w:color="000000"/>
              <w:right w:val="single" w:sz="4" w:space="0" w:color="000000"/>
            </w:tcBorders>
            <w:vAlign w:val="center"/>
            <w:hideMark/>
          </w:tcPr>
          <w:p w:rsidR="00807F51" w:rsidRPr="00525CF1" w:rsidRDefault="00807F51" w:rsidP="00525CF1">
            <w:pPr>
              <w:tabs>
                <w:tab w:val="left" w:pos="4580"/>
              </w:tabs>
              <w:spacing w:after="0" w:line="240" w:lineRule="auto"/>
              <w:rPr>
                <w:rFonts w:ascii="Times New Roman" w:hAnsi="Times New Roman" w:cs="Times New Roman"/>
                <w:b/>
                <w:bCs/>
                <w:sz w:val="26"/>
                <w:szCs w:val="26"/>
              </w:rPr>
            </w:pPr>
          </w:p>
        </w:tc>
        <w:tc>
          <w:tcPr>
            <w:tcW w:w="2793" w:type="dxa"/>
            <w:tcBorders>
              <w:top w:val="single" w:sz="4" w:space="0" w:color="auto"/>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Оценка «5»</w:t>
            </w:r>
          </w:p>
        </w:tc>
        <w:tc>
          <w:tcPr>
            <w:tcW w:w="2835" w:type="dxa"/>
            <w:tcBorders>
              <w:top w:val="single" w:sz="4" w:space="0" w:color="auto"/>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Оценка «3-4»</w:t>
            </w:r>
          </w:p>
        </w:tc>
        <w:tc>
          <w:tcPr>
            <w:tcW w:w="3261" w:type="dxa"/>
            <w:tcBorders>
              <w:top w:val="single" w:sz="4" w:space="0" w:color="auto"/>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Оценка «2»</w:t>
            </w:r>
          </w:p>
        </w:tc>
      </w:tr>
      <w:tr w:rsidR="00807F51" w:rsidRPr="00525CF1" w:rsidTr="00686C3E">
        <w:tc>
          <w:tcPr>
            <w:tcW w:w="1993"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Соответствие представленной информации заданной теме</w:t>
            </w:r>
          </w:p>
        </w:tc>
        <w:tc>
          <w:tcPr>
            <w:tcW w:w="2793"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 xml:space="preserve">Содержание сообщения полностью соответствует заданной теме, </w:t>
            </w:r>
            <w:r w:rsidRPr="00525CF1">
              <w:rPr>
                <w:rFonts w:ascii="Times New Roman" w:hAnsi="Times New Roman" w:cs="Times New Roman"/>
                <w:sz w:val="26"/>
                <w:szCs w:val="26"/>
              </w:rPr>
              <w:br/>
              <w:t>тема раскрыта полностью</w:t>
            </w:r>
          </w:p>
        </w:tc>
        <w:tc>
          <w:tcPr>
            <w:tcW w:w="2835"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Слишком краткий либо слишком пространный текст сообщения.</w:t>
            </w:r>
          </w:p>
        </w:tc>
        <w:tc>
          <w:tcPr>
            <w:tcW w:w="3261" w:type="dxa"/>
            <w:vMerge w:val="restart"/>
            <w:tcBorders>
              <w:top w:val="single" w:sz="4" w:space="0" w:color="000000"/>
              <w:left w:val="single" w:sz="4" w:space="0" w:color="000000"/>
              <w:bottom w:val="single" w:sz="4" w:space="0" w:color="000000"/>
              <w:right w:val="single" w:sz="4" w:space="0" w:color="000000"/>
            </w:tcBorders>
          </w:tcPr>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Обучающийся работу не выполнил вовсе.</w:t>
            </w:r>
          </w:p>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Содержание сообщения не соответствует заданной теме, тема не раскрыта.</w:t>
            </w:r>
          </w:p>
          <w:p w:rsidR="00807F51" w:rsidRPr="00525CF1" w:rsidRDefault="00807F51" w:rsidP="00525CF1">
            <w:pPr>
              <w:widowControl w:val="0"/>
              <w:tabs>
                <w:tab w:val="left" w:pos="4580"/>
              </w:tabs>
              <w:autoSpaceDE w:val="0"/>
              <w:autoSpaceDN w:val="0"/>
              <w:adjustRightInd w:val="0"/>
              <w:spacing w:after="0" w:line="240" w:lineRule="auto"/>
              <w:jc w:val="both"/>
              <w:rPr>
                <w:rFonts w:ascii="Times New Roman" w:hAnsi="Times New Roman" w:cs="Times New Roman"/>
                <w:sz w:val="26"/>
                <w:szCs w:val="26"/>
              </w:rPr>
            </w:pPr>
          </w:p>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Отчет выполнен и оформлен небрежно, без соблюдения установленных требований.</w:t>
            </w:r>
          </w:p>
          <w:p w:rsidR="00807F51" w:rsidRPr="00525CF1" w:rsidRDefault="00807F51" w:rsidP="00525CF1">
            <w:pPr>
              <w:widowControl w:val="0"/>
              <w:tabs>
                <w:tab w:val="left" w:pos="4580"/>
              </w:tabs>
              <w:autoSpaceDE w:val="0"/>
              <w:autoSpaceDN w:val="0"/>
              <w:adjustRightInd w:val="0"/>
              <w:spacing w:after="0" w:line="240" w:lineRule="auto"/>
              <w:jc w:val="both"/>
              <w:rPr>
                <w:rFonts w:ascii="Times New Roman" w:hAnsi="Times New Roman" w:cs="Times New Roman"/>
                <w:sz w:val="26"/>
                <w:szCs w:val="26"/>
              </w:rPr>
            </w:pPr>
          </w:p>
          <w:p w:rsidR="00807F51" w:rsidRPr="00525CF1" w:rsidRDefault="00807F51" w:rsidP="00525CF1">
            <w:pPr>
              <w:widowControl w:val="0"/>
              <w:tabs>
                <w:tab w:val="left" w:pos="4580"/>
              </w:tabs>
              <w:autoSpaceDE w:val="0"/>
              <w:autoSpaceDN w:val="0"/>
              <w:adjustRightInd w:val="0"/>
              <w:spacing w:after="0" w:line="240" w:lineRule="auto"/>
              <w:jc w:val="both"/>
              <w:rPr>
                <w:rFonts w:ascii="Times New Roman" w:hAnsi="Times New Roman" w:cs="Times New Roman"/>
                <w:sz w:val="26"/>
                <w:szCs w:val="26"/>
              </w:rPr>
            </w:pPr>
          </w:p>
          <w:p w:rsidR="00807F51" w:rsidRPr="00525CF1" w:rsidRDefault="00807F51" w:rsidP="00525CF1">
            <w:pPr>
              <w:widowControl w:val="0"/>
              <w:tabs>
                <w:tab w:val="left" w:pos="4580"/>
              </w:tabs>
              <w:autoSpaceDE w:val="0"/>
              <w:autoSpaceDN w:val="0"/>
              <w:adjustRightInd w:val="0"/>
              <w:spacing w:after="0" w:line="240" w:lineRule="auto"/>
              <w:jc w:val="both"/>
              <w:rPr>
                <w:rFonts w:ascii="Times New Roman" w:hAnsi="Times New Roman" w:cs="Times New Roman"/>
                <w:sz w:val="26"/>
                <w:szCs w:val="26"/>
              </w:rPr>
            </w:pPr>
          </w:p>
          <w:p w:rsidR="00807F51" w:rsidRPr="00525CF1" w:rsidRDefault="00807F51" w:rsidP="00525CF1">
            <w:pPr>
              <w:widowControl w:val="0"/>
              <w:tabs>
                <w:tab w:val="left" w:pos="4580"/>
              </w:tabs>
              <w:autoSpaceDE w:val="0"/>
              <w:autoSpaceDN w:val="0"/>
              <w:adjustRightInd w:val="0"/>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Объем текста сообщения значительно превышает регламент. </w:t>
            </w:r>
          </w:p>
        </w:tc>
      </w:tr>
      <w:tr w:rsidR="00807F51" w:rsidRPr="00525CF1" w:rsidTr="00686C3E">
        <w:tc>
          <w:tcPr>
            <w:tcW w:w="1993"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 xml:space="preserve">Характер и стиль изложения материала сообщения </w:t>
            </w:r>
          </w:p>
        </w:tc>
        <w:tc>
          <w:tcPr>
            <w:tcW w:w="2793"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Материал  в сообщении излагается логично, по плану;</w:t>
            </w:r>
          </w:p>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В содержании используются термины по изучаемой теме;</w:t>
            </w:r>
          </w:p>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lastRenderedPageBreak/>
              <w:t xml:space="preserve">Произношение и объяснение терминов сообщения не вызывает у обучающегося затруднений </w:t>
            </w:r>
          </w:p>
        </w:tc>
        <w:tc>
          <w:tcPr>
            <w:tcW w:w="2835"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lastRenderedPageBreak/>
              <w:t>Материал  в сообщении не имеет четкой логики изложения (не по плану).</w:t>
            </w:r>
          </w:p>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 xml:space="preserve">В содержании не используются термины </w:t>
            </w:r>
            <w:r w:rsidRPr="00525CF1">
              <w:rPr>
                <w:rFonts w:ascii="Times New Roman" w:hAnsi="Times New Roman" w:cs="Times New Roman"/>
                <w:sz w:val="26"/>
                <w:szCs w:val="26"/>
              </w:rPr>
              <w:lastRenderedPageBreak/>
              <w:t>по изучаемой теме, либо их недостаточно для раскрытия темы.</w:t>
            </w:r>
          </w:p>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Произношение и объяснение терминов вызывает  затруднения.</w:t>
            </w:r>
          </w:p>
        </w:tc>
        <w:tc>
          <w:tcPr>
            <w:tcW w:w="3261" w:type="dxa"/>
            <w:vMerge/>
            <w:tcBorders>
              <w:top w:val="single" w:sz="4" w:space="0" w:color="000000"/>
              <w:left w:val="single" w:sz="4" w:space="0" w:color="000000"/>
              <w:bottom w:val="single" w:sz="4" w:space="0" w:color="000000"/>
              <w:right w:val="single" w:sz="4" w:space="0" w:color="000000"/>
            </w:tcBorders>
            <w:vAlign w:val="center"/>
            <w:hideMark/>
          </w:tcPr>
          <w:p w:rsidR="00807F51" w:rsidRPr="00525CF1" w:rsidRDefault="00807F51" w:rsidP="00525CF1">
            <w:pPr>
              <w:tabs>
                <w:tab w:val="left" w:pos="4580"/>
              </w:tabs>
              <w:spacing w:after="0" w:line="240" w:lineRule="auto"/>
              <w:rPr>
                <w:rFonts w:ascii="Times New Roman" w:hAnsi="Times New Roman" w:cs="Times New Roman"/>
                <w:sz w:val="26"/>
                <w:szCs w:val="26"/>
              </w:rPr>
            </w:pPr>
          </w:p>
        </w:tc>
      </w:tr>
      <w:tr w:rsidR="00807F51" w:rsidRPr="00525CF1" w:rsidTr="00686C3E">
        <w:tc>
          <w:tcPr>
            <w:tcW w:w="1993"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widowControl w:val="0"/>
              <w:tabs>
                <w:tab w:val="left" w:pos="4580"/>
              </w:tabs>
              <w:autoSpaceDE w:val="0"/>
              <w:autoSpaceDN w:val="0"/>
              <w:adjustRightInd w:val="0"/>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lastRenderedPageBreak/>
              <w:t>Правильность оформления</w:t>
            </w:r>
          </w:p>
        </w:tc>
        <w:tc>
          <w:tcPr>
            <w:tcW w:w="2793"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Текст сообщения оформлен аккуратно и точно в соответствии с правилами оформления.</w:t>
            </w:r>
          </w:p>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 xml:space="preserve">Объем текста сообщения соответствует регламенту. </w:t>
            </w:r>
          </w:p>
        </w:tc>
        <w:tc>
          <w:tcPr>
            <w:tcW w:w="2835"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Текст сообщения оформлен недостаточно аккуратно.</w:t>
            </w:r>
          </w:p>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 xml:space="preserve"> Присутствуют неточности в оформлении.</w:t>
            </w:r>
          </w:p>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Объем текста сообщения не соответствует регламенту.</w:t>
            </w:r>
          </w:p>
        </w:tc>
        <w:tc>
          <w:tcPr>
            <w:tcW w:w="3261" w:type="dxa"/>
            <w:vMerge/>
            <w:tcBorders>
              <w:top w:val="single" w:sz="4" w:space="0" w:color="000000"/>
              <w:left w:val="single" w:sz="4" w:space="0" w:color="000000"/>
              <w:bottom w:val="single" w:sz="4" w:space="0" w:color="000000"/>
              <w:right w:val="single" w:sz="4" w:space="0" w:color="000000"/>
            </w:tcBorders>
            <w:vAlign w:val="center"/>
            <w:hideMark/>
          </w:tcPr>
          <w:p w:rsidR="00807F51" w:rsidRPr="00525CF1" w:rsidRDefault="00807F51" w:rsidP="00525CF1">
            <w:pPr>
              <w:tabs>
                <w:tab w:val="left" w:pos="4580"/>
              </w:tabs>
              <w:spacing w:after="0" w:line="240" w:lineRule="auto"/>
              <w:rPr>
                <w:rFonts w:ascii="Times New Roman" w:hAnsi="Times New Roman" w:cs="Times New Roman"/>
                <w:sz w:val="26"/>
                <w:szCs w:val="26"/>
              </w:rPr>
            </w:pPr>
          </w:p>
        </w:tc>
      </w:tr>
    </w:tbl>
    <w:p w:rsidR="00807F51" w:rsidRPr="00525CF1" w:rsidRDefault="00807F51" w:rsidP="00525CF1">
      <w:pPr>
        <w:tabs>
          <w:tab w:val="left" w:pos="4580"/>
        </w:tabs>
        <w:spacing w:after="0" w:line="240" w:lineRule="auto"/>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6.3 Критерии оценки презентации</w:t>
      </w:r>
    </w:p>
    <w:tbl>
      <w:tblPr>
        <w:tblStyle w:val="affffff3"/>
        <w:tblW w:w="10349" w:type="dxa"/>
        <w:tblInd w:w="-176" w:type="dxa"/>
        <w:tblLook w:val="01E0" w:firstRow="1" w:lastRow="1" w:firstColumn="1" w:lastColumn="1" w:noHBand="0" w:noVBand="0"/>
      </w:tblPr>
      <w:tblGrid>
        <w:gridCol w:w="2808"/>
        <w:gridCol w:w="7541"/>
      </w:tblGrid>
      <w:tr w:rsidR="00807F51" w:rsidRPr="00525CF1" w:rsidTr="00686C3E">
        <w:tc>
          <w:tcPr>
            <w:tcW w:w="2808"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Критерии оценки</w:t>
            </w:r>
          </w:p>
        </w:tc>
        <w:tc>
          <w:tcPr>
            <w:tcW w:w="7541"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Содержание оценки</w:t>
            </w:r>
          </w:p>
        </w:tc>
      </w:tr>
      <w:tr w:rsidR="00807F51" w:rsidRPr="00525CF1" w:rsidTr="00686C3E">
        <w:tc>
          <w:tcPr>
            <w:tcW w:w="2808"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1. Содержательный критерий</w:t>
            </w:r>
          </w:p>
        </w:tc>
        <w:tc>
          <w:tcPr>
            <w:tcW w:w="7541"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07F51" w:rsidRPr="00525CF1" w:rsidTr="00686C3E">
        <w:tc>
          <w:tcPr>
            <w:tcW w:w="2808"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2. Логический критерий</w:t>
            </w:r>
          </w:p>
        </w:tc>
        <w:tc>
          <w:tcPr>
            <w:tcW w:w="7541"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стройное логико-композиционное построение речи, доказательность, аргументированность</w:t>
            </w:r>
          </w:p>
        </w:tc>
      </w:tr>
      <w:tr w:rsidR="00807F51" w:rsidRPr="00525CF1" w:rsidTr="00686C3E">
        <w:tc>
          <w:tcPr>
            <w:tcW w:w="2808"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 xml:space="preserve">3. Речевой критерий </w:t>
            </w:r>
          </w:p>
        </w:tc>
        <w:tc>
          <w:tcPr>
            <w:tcW w:w="7541"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07F51" w:rsidRPr="00525CF1" w:rsidTr="00686C3E">
        <w:tc>
          <w:tcPr>
            <w:tcW w:w="2808"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4. Психологический критерий</w:t>
            </w:r>
          </w:p>
        </w:tc>
        <w:tc>
          <w:tcPr>
            <w:tcW w:w="7541"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07F51" w:rsidRPr="00525CF1" w:rsidTr="00686C3E">
        <w:tc>
          <w:tcPr>
            <w:tcW w:w="2808" w:type="dxa"/>
            <w:tcBorders>
              <w:top w:val="single" w:sz="4" w:space="0" w:color="auto"/>
              <w:left w:val="single" w:sz="4" w:space="0" w:color="auto"/>
              <w:bottom w:val="single" w:sz="4" w:space="0" w:color="auto"/>
              <w:right w:val="single" w:sz="4" w:space="0" w:color="auto"/>
            </w:tcBorders>
            <w:hideMark/>
          </w:tcPr>
          <w:p w:rsidR="00807F51" w:rsidRPr="00525CF1" w:rsidRDefault="00807F51" w:rsidP="00686C3E">
            <w:pPr>
              <w:tabs>
                <w:tab w:val="left" w:pos="318"/>
                <w:tab w:val="left" w:pos="4580"/>
              </w:tabs>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5. Критерий соблюдения дизайн-эргономических требований к компьютерной презентации</w:t>
            </w:r>
          </w:p>
        </w:tc>
        <w:tc>
          <w:tcPr>
            <w:tcW w:w="7541"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807F51" w:rsidRPr="00525CF1" w:rsidRDefault="00807F51" w:rsidP="00525CF1">
      <w:pPr>
        <w:tabs>
          <w:tab w:val="left" w:pos="3405"/>
          <w:tab w:val="left" w:pos="4580"/>
        </w:tabs>
        <w:spacing w:after="0" w:line="240" w:lineRule="auto"/>
        <w:jc w:val="both"/>
        <w:rPr>
          <w:rFonts w:ascii="Times New Roman" w:hAnsi="Times New Roman" w:cs="Times New Roman"/>
          <w:sz w:val="26"/>
          <w:szCs w:val="26"/>
        </w:rPr>
      </w:pPr>
    </w:p>
    <w:p w:rsidR="00807F51" w:rsidRPr="00525CF1" w:rsidRDefault="00807F51" w:rsidP="00686C3E">
      <w:pPr>
        <w:tabs>
          <w:tab w:val="left" w:pos="0"/>
        </w:tabs>
        <w:spacing w:after="0" w:line="240" w:lineRule="auto"/>
        <w:jc w:val="center"/>
        <w:rPr>
          <w:rFonts w:ascii="Times New Roman" w:hAnsi="Times New Roman" w:cs="Times New Roman"/>
          <w:b/>
          <w:sz w:val="26"/>
          <w:szCs w:val="26"/>
        </w:rPr>
      </w:pPr>
      <w:r w:rsidRPr="00525CF1">
        <w:rPr>
          <w:rFonts w:ascii="Times New Roman" w:hAnsi="Times New Roman" w:cs="Times New Roman"/>
          <w:b/>
          <w:sz w:val="26"/>
          <w:szCs w:val="26"/>
        </w:rPr>
        <w:t>7. Информационное обеспечение  выполнения</w:t>
      </w:r>
      <w:r w:rsidRPr="00525CF1">
        <w:rPr>
          <w:rFonts w:ascii="Times New Roman" w:hAnsi="Times New Roman" w:cs="Times New Roman"/>
          <w:b/>
          <w:sz w:val="26"/>
          <w:szCs w:val="26"/>
        </w:rPr>
        <w:br/>
        <w:t xml:space="preserve"> внеаудиторной самостоятельной работы</w:t>
      </w:r>
    </w:p>
    <w:p w:rsidR="007E0267" w:rsidRPr="007E0267" w:rsidRDefault="007E0267" w:rsidP="007E0267">
      <w:pPr>
        <w:spacing w:after="0" w:line="240" w:lineRule="auto"/>
        <w:jc w:val="both"/>
        <w:rPr>
          <w:rFonts w:ascii="Times New Roman" w:eastAsia="Calibri" w:hAnsi="Times New Roman" w:cs="Times New Roman"/>
          <w:b/>
          <w:color w:val="000000"/>
          <w:sz w:val="24"/>
          <w:szCs w:val="24"/>
          <w:lang w:eastAsia="ru-RU"/>
        </w:rPr>
      </w:pPr>
      <w:r w:rsidRPr="007E0267">
        <w:rPr>
          <w:rFonts w:ascii="Times New Roman" w:eastAsia="Calibri" w:hAnsi="Times New Roman" w:cs="Times New Roman"/>
          <w:b/>
          <w:sz w:val="24"/>
          <w:szCs w:val="24"/>
          <w:lang w:eastAsia="ru-RU"/>
        </w:rPr>
        <w:t>Основные источники:</w:t>
      </w:r>
    </w:p>
    <w:p w:rsidR="007E0267" w:rsidRPr="007E0267" w:rsidRDefault="007E0267" w:rsidP="007E0267">
      <w:pPr>
        <w:spacing w:after="0" w:line="240" w:lineRule="auto"/>
        <w:jc w:val="both"/>
        <w:rPr>
          <w:rFonts w:ascii="Times New Roman" w:eastAsia="Calibri" w:hAnsi="Times New Roman" w:cs="Times New Roman"/>
          <w:bCs/>
          <w:sz w:val="24"/>
          <w:szCs w:val="24"/>
        </w:rPr>
      </w:pPr>
      <w:r w:rsidRPr="007E0267">
        <w:rPr>
          <w:rFonts w:ascii="Times New Roman" w:eastAsia="Calibri" w:hAnsi="Times New Roman" w:cs="Times New Roman"/>
          <w:bCs/>
          <w:sz w:val="24"/>
          <w:szCs w:val="24"/>
        </w:rPr>
        <w:t xml:space="preserve">1.Архипова, И. А. Русская литература XIX в.: практикум для студентов факультета непрерывного образования / И. И. Архипова, У. Н. Фысина. - Москва: РГУП, 2018. — 141 с. - Текст: электронный. - URL: </w:t>
      </w:r>
      <w:hyperlink r:id="rId7" w:history="1">
        <w:r w:rsidRPr="007E0267">
          <w:rPr>
            <w:rFonts w:ascii="Times New Roman" w:eastAsia="Calibri" w:hAnsi="Times New Roman" w:cs="Times New Roman"/>
            <w:bCs/>
            <w:color w:val="0000FF" w:themeColor="hyperlink"/>
            <w:sz w:val="24"/>
            <w:szCs w:val="24"/>
            <w:u w:val="single"/>
          </w:rPr>
          <w:t>https://znanium.com/catalog/product/1195509</w:t>
        </w:r>
      </w:hyperlink>
      <w:r w:rsidRPr="007E0267">
        <w:rPr>
          <w:rFonts w:ascii="Times New Roman" w:eastAsia="Calibri" w:hAnsi="Times New Roman" w:cs="Times New Roman"/>
          <w:bCs/>
          <w:sz w:val="24"/>
          <w:szCs w:val="24"/>
        </w:rPr>
        <w:t xml:space="preserve"> </w:t>
      </w:r>
    </w:p>
    <w:p w:rsidR="007E0267" w:rsidRPr="007E0267" w:rsidRDefault="007E0267" w:rsidP="007E0267">
      <w:pPr>
        <w:spacing w:after="0" w:line="240" w:lineRule="auto"/>
        <w:jc w:val="both"/>
        <w:rPr>
          <w:rFonts w:ascii="Times New Roman" w:eastAsia="Calibri" w:hAnsi="Times New Roman" w:cs="Times New Roman"/>
          <w:bCs/>
          <w:sz w:val="24"/>
          <w:szCs w:val="24"/>
        </w:rPr>
      </w:pPr>
      <w:r w:rsidRPr="007E0267">
        <w:rPr>
          <w:rFonts w:ascii="Times New Roman" w:eastAsia="Calibri" w:hAnsi="Times New Roman" w:cs="Times New Roman"/>
          <w:bCs/>
          <w:sz w:val="24"/>
          <w:szCs w:val="24"/>
        </w:rPr>
        <w:t>2.Зинин С.А., Чалмаев В.А. Литература (базовый уровень). 10 класс: в 2ч.-М.,2015.</w:t>
      </w:r>
    </w:p>
    <w:p w:rsidR="007E0267" w:rsidRPr="007E0267" w:rsidRDefault="007E0267" w:rsidP="007E0267">
      <w:pPr>
        <w:spacing w:after="0" w:line="240" w:lineRule="auto"/>
        <w:jc w:val="both"/>
        <w:rPr>
          <w:rFonts w:ascii="Times New Roman" w:eastAsia="Calibri" w:hAnsi="Times New Roman" w:cs="Times New Roman"/>
          <w:bCs/>
          <w:sz w:val="24"/>
          <w:szCs w:val="24"/>
        </w:rPr>
      </w:pPr>
      <w:r w:rsidRPr="007E0267">
        <w:rPr>
          <w:rFonts w:ascii="Times New Roman" w:eastAsia="Calibri" w:hAnsi="Times New Roman" w:cs="Times New Roman"/>
          <w:bCs/>
          <w:sz w:val="24"/>
          <w:szCs w:val="24"/>
        </w:rPr>
        <w:lastRenderedPageBreak/>
        <w:t>3.Зинин С.А., Чалмаев В.А. Литература (базовый уровень). 11 класс: в 2ч.-М.,2015.</w:t>
      </w:r>
    </w:p>
    <w:p w:rsidR="007E0267" w:rsidRPr="007E0267" w:rsidRDefault="007E0267" w:rsidP="007E0267">
      <w:pPr>
        <w:spacing w:after="0" w:line="240" w:lineRule="auto"/>
        <w:jc w:val="both"/>
        <w:rPr>
          <w:rFonts w:ascii="Times New Roman" w:eastAsia="Calibri" w:hAnsi="Times New Roman" w:cs="Times New Roman"/>
          <w:b/>
          <w:color w:val="000000"/>
          <w:sz w:val="24"/>
          <w:szCs w:val="24"/>
          <w:lang w:eastAsia="ru-RU"/>
        </w:rPr>
      </w:pPr>
      <w:r w:rsidRPr="007E0267">
        <w:rPr>
          <w:rFonts w:ascii="Times New Roman" w:eastAsia="Calibri" w:hAnsi="Times New Roman" w:cs="Times New Roman"/>
          <w:sz w:val="24"/>
          <w:szCs w:val="24"/>
        </w:rPr>
        <w:t>4.Лебедев Ю.В. Русская литература 19века. 10кл. Ч.1. –М. изд-во Просвещение, 2015г.</w:t>
      </w:r>
    </w:p>
    <w:p w:rsidR="007E0267" w:rsidRPr="007E0267" w:rsidRDefault="007E0267" w:rsidP="007E0267">
      <w:pPr>
        <w:spacing w:after="0" w:line="240" w:lineRule="auto"/>
        <w:jc w:val="both"/>
        <w:rPr>
          <w:rFonts w:ascii="Times New Roman" w:eastAsia="Calibri" w:hAnsi="Times New Roman" w:cs="Times New Roman"/>
          <w:color w:val="000000"/>
          <w:sz w:val="24"/>
          <w:szCs w:val="24"/>
          <w:lang w:eastAsia="ru-RU"/>
        </w:rPr>
      </w:pPr>
      <w:r w:rsidRPr="007E0267">
        <w:rPr>
          <w:rFonts w:ascii="Times New Roman" w:eastAsia="Calibri" w:hAnsi="Times New Roman" w:cs="Times New Roman"/>
          <w:color w:val="000000"/>
          <w:sz w:val="24"/>
          <w:szCs w:val="24"/>
          <w:lang w:eastAsia="ru-RU"/>
        </w:rPr>
        <w:t xml:space="preserve">5.Лебедев Ю.В. Русская литература 19 века. 10кл. Ч.2. –М. изд-во </w:t>
      </w:r>
    </w:p>
    <w:p w:rsidR="007E0267" w:rsidRPr="007E0267" w:rsidRDefault="007E0267" w:rsidP="007E0267">
      <w:pPr>
        <w:spacing w:after="0" w:line="240" w:lineRule="auto"/>
        <w:jc w:val="both"/>
        <w:rPr>
          <w:rFonts w:ascii="Times New Roman" w:eastAsia="Calibri" w:hAnsi="Times New Roman" w:cs="Times New Roman"/>
          <w:color w:val="000000"/>
          <w:sz w:val="24"/>
          <w:szCs w:val="24"/>
          <w:lang w:eastAsia="ru-RU"/>
        </w:rPr>
      </w:pPr>
      <w:r w:rsidRPr="007E0267">
        <w:rPr>
          <w:rFonts w:ascii="Times New Roman" w:eastAsia="Calibri" w:hAnsi="Times New Roman" w:cs="Times New Roman"/>
          <w:color w:val="000000"/>
          <w:sz w:val="24"/>
          <w:szCs w:val="24"/>
          <w:lang w:eastAsia="ru-RU"/>
        </w:rPr>
        <w:t>Просвещение, 2015г.</w:t>
      </w:r>
    </w:p>
    <w:p w:rsidR="007E0267" w:rsidRPr="007E0267" w:rsidRDefault="007E0267" w:rsidP="007E0267">
      <w:pPr>
        <w:spacing w:after="0" w:line="240" w:lineRule="auto"/>
        <w:jc w:val="both"/>
        <w:rPr>
          <w:rFonts w:ascii="Times New Roman" w:eastAsia="Calibri" w:hAnsi="Times New Roman" w:cs="Times New Roman"/>
          <w:b/>
          <w:sz w:val="24"/>
          <w:szCs w:val="24"/>
          <w:lang w:eastAsia="ru-RU"/>
        </w:rPr>
      </w:pPr>
      <w:r w:rsidRPr="007E0267">
        <w:rPr>
          <w:rFonts w:ascii="Times New Roman" w:eastAsia="Calibri" w:hAnsi="Times New Roman" w:cs="Times New Roman"/>
          <w:b/>
          <w:sz w:val="24"/>
          <w:szCs w:val="24"/>
          <w:lang w:eastAsia="ru-RU"/>
        </w:rPr>
        <w:t>Дополнительные источники:</w:t>
      </w:r>
    </w:p>
    <w:p w:rsidR="007E0267" w:rsidRPr="007E0267" w:rsidRDefault="007E0267" w:rsidP="007E0267">
      <w:pPr>
        <w:spacing w:after="0" w:line="240" w:lineRule="auto"/>
        <w:jc w:val="both"/>
        <w:rPr>
          <w:rFonts w:ascii="Times New Roman" w:eastAsia="Calibri" w:hAnsi="Times New Roman" w:cs="Times New Roman"/>
          <w:bCs/>
          <w:sz w:val="24"/>
          <w:szCs w:val="24"/>
        </w:rPr>
      </w:pPr>
      <w:r w:rsidRPr="007E0267">
        <w:rPr>
          <w:rFonts w:ascii="Times New Roman" w:eastAsia="Calibri" w:hAnsi="Times New Roman" w:cs="Times New Roman"/>
          <w:bCs/>
          <w:sz w:val="24"/>
          <w:szCs w:val="24"/>
        </w:rPr>
        <w:t>1.Курдюмова Т.Ф. и др. Литература (базовый уровень). 10 класс под ред. Т.Ф. Курдюмовой -М.,2014.</w:t>
      </w:r>
    </w:p>
    <w:p w:rsidR="007E0267" w:rsidRPr="007E0267" w:rsidRDefault="007E0267" w:rsidP="007E0267">
      <w:pPr>
        <w:spacing w:after="0" w:line="240" w:lineRule="auto"/>
        <w:jc w:val="both"/>
        <w:rPr>
          <w:rFonts w:ascii="Times New Roman" w:eastAsia="Times New Roman" w:hAnsi="Times New Roman" w:cs="Times New Roman"/>
          <w:color w:val="000000"/>
          <w:sz w:val="24"/>
          <w:szCs w:val="24"/>
          <w:lang w:eastAsia="ru-RU"/>
        </w:rPr>
      </w:pPr>
      <w:r w:rsidRPr="007E0267">
        <w:rPr>
          <w:rFonts w:ascii="Times New Roman" w:eastAsia="Calibri" w:hAnsi="Times New Roman" w:cs="Times New Roman"/>
          <w:bCs/>
          <w:sz w:val="24"/>
          <w:szCs w:val="24"/>
        </w:rPr>
        <w:t>2.. Курдюмова Т.Ф. и др. Литература (базовый уровень). 11 класс под ред. Т.Ф. Курдюмовой -М.,2014</w:t>
      </w:r>
    </w:p>
    <w:p w:rsidR="007E0267" w:rsidRPr="007E0267" w:rsidRDefault="007E0267" w:rsidP="007E0267">
      <w:pPr>
        <w:spacing w:after="0" w:line="240" w:lineRule="auto"/>
        <w:jc w:val="both"/>
        <w:rPr>
          <w:rFonts w:ascii="Times New Roman" w:eastAsia="Calibri" w:hAnsi="Times New Roman" w:cs="Times New Roman"/>
          <w:b/>
          <w:sz w:val="24"/>
          <w:szCs w:val="24"/>
          <w:lang w:eastAsia="ru-RU"/>
        </w:rPr>
      </w:pPr>
      <w:r w:rsidRPr="007E0267">
        <w:rPr>
          <w:rFonts w:ascii="Times New Roman" w:eastAsia="Calibri" w:hAnsi="Times New Roman" w:cs="Times New Roman"/>
          <w:b/>
          <w:sz w:val="24"/>
          <w:szCs w:val="24"/>
          <w:lang w:eastAsia="ru-RU"/>
        </w:rPr>
        <w:t>Интернет-ресурсы:</w:t>
      </w:r>
    </w:p>
    <w:p w:rsidR="007E0267" w:rsidRPr="007E0267" w:rsidRDefault="007E0267" w:rsidP="007E0267">
      <w:pPr>
        <w:spacing w:after="0" w:line="240" w:lineRule="auto"/>
        <w:jc w:val="both"/>
        <w:rPr>
          <w:rFonts w:ascii="Times New Roman" w:eastAsia="Calibri" w:hAnsi="Times New Roman" w:cs="Times New Roman"/>
          <w:sz w:val="24"/>
          <w:szCs w:val="24"/>
          <w:lang w:eastAsia="ru-RU"/>
        </w:rPr>
      </w:pPr>
      <w:r w:rsidRPr="007E0267">
        <w:rPr>
          <w:rFonts w:ascii="Times New Roman" w:eastAsia="Calibri" w:hAnsi="Times New Roman" w:cs="Times New Roman"/>
          <w:sz w:val="24"/>
          <w:szCs w:val="24"/>
          <w:lang w:eastAsia="ru-RU"/>
        </w:rPr>
        <w:t>1.www.qmci.murmansk.ru/text/bit/1998/32/4/htm, Русский язык: электронный репетитор (система обучающихся тестов).</w:t>
      </w:r>
    </w:p>
    <w:p w:rsidR="007E0267" w:rsidRPr="007E0267" w:rsidRDefault="007E0267" w:rsidP="007E0267">
      <w:pPr>
        <w:spacing w:after="0" w:line="240" w:lineRule="auto"/>
        <w:jc w:val="both"/>
        <w:rPr>
          <w:rFonts w:ascii="Times New Roman" w:eastAsia="Calibri" w:hAnsi="Times New Roman" w:cs="Times New Roman"/>
          <w:sz w:val="24"/>
          <w:szCs w:val="24"/>
          <w:lang w:eastAsia="ru-RU"/>
        </w:rPr>
      </w:pPr>
      <w:r w:rsidRPr="007E0267">
        <w:rPr>
          <w:rFonts w:ascii="Times New Roman" w:eastAsia="Calibri" w:hAnsi="Times New Roman" w:cs="Times New Roman"/>
          <w:sz w:val="24"/>
          <w:szCs w:val="24"/>
          <w:lang w:eastAsia="ru-RU"/>
        </w:rPr>
        <w:t>2.</w:t>
      </w:r>
      <w:r w:rsidRPr="007E0267">
        <w:rPr>
          <w:rFonts w:ascii="Times New Roman" w:hAnsi="Times New Roman" w:cs="Times New Roman"/>
          <w:sz w:val="24"/>
          <w:szCs w:val="24"/>
          <w:lang w:val="en-US"/>
        </w:rPr>
        <w:t>www</w:t>
      </w:r>
      <w:r w:rsidRPr="007E0267">
        <w:rPr>
          <w:rFonts w:ascii="Times New Roman" w:hAnsi="Times New Roman" w:cs="Times New Roman"/>
          <w:sz w:val="24"/>
          <w:szCs w:val="24"/>
        </w:rPr>
        <w:t>. е</w:t>
      </w:r>
      <w:r w:rsidRPr="007E0267">
        <w:rPr>
          <w:rFonts w:ascii="Times New Roman" w:hAnsi="Times New Roman" w:cs="Times New Roman"/>
          <w:sz w:val="24"/>
          <w:szCs w:val="24"/>
          <w:lang w:val="en-US"/>
        </w:rPr>
        <w:t>or</w:t>
      </w:r>
      <w:r w:rsidRPr="007E0267">
        <w:rPr>
          <w:rFonts w:ascii="Times New Roman" w:hAnsi="Times New Roman" w:cs="Times New Roman"/>
          <w:sz w:val="24"/>
          <w:szCs w:val="24"/>
        </w:rPr>
        <w:t>.</w:t>
      </w:r>
      <w:r w:rsidRPr="007E0267">
        <w:rPr>
          <w:rFonts w:ascii="Times New Roman" w:hAnsi="Times New Roman" w:cs="Times New Roman"/>
          <w:sz w:val="24"/>
          <w:szCs w:val="24"/>
          <w:lang w:val="en-US"/>
        </w:rPr>
        <w:t>edu</w:t>
      </w:r>
      <w:r w:rsidRPr="007E0267">
        <w:rPr>
          <w:rFonts w:ascii="Times New Roman" w:hAnsi="Times New Roman" w:cs="Times New Roman"/>
          <w:sz w:val="24"/>
          <w:szCs w:val="24"/>
        </w:rPr>
        <w:t>.</w:t>
      </w:r>
      <w:r w:rsidRPr="007E0267">
        <w:rPr>
          <w:rFonts w:ascii="Times New Roman" w:hAnsi="Times New Roman" w:cs="Times New Roman"/>
          <w:sz w:val="24"/>
          <w:szCs w:val="24"/>
          <w:lang w:val="en-US"/>
        </w:rPr>
        <w:t>ru</w:t>
      </w:r>
      <w:r w:rsidRPr="007E0267">
        <w:rPr>
          <w:rFonts w:ascii="Times New Roman" w:hAnsi="Times New Roman" w:cs="Times New Roman"/>
          <w:sz w:val="24"/>
          <w:szCs w:val="24"/>
        </w:rPr>
        <w:t>,</w:t>
      </w:r>
      <w:r w:rsidRPr="007E0267">
        <w:rPr>
          <w:rFonts w:ascii="Times New Roman" w:eastAsia="Calibri" w:hAnsi="Times New Roman" w:cs="Times New Roman"/>
          <w:sz w:val="24"/>
          <w:szCs w:val="24"/>
          <w:lang w:eastAsia="ru-RU"/>
        </w:rPr>
        <w:t xml:space="preserve"> Федеральный центр информационно-образовательных ресурсов</w:t>
      </w:r>
    </w:p>
    <w:p w:rsidR="007E0267" w:rsidRPr="007E0267" w:rsidRDefault="007E0267" w:rsidP="007E0267">
      <w:pPr>
        <w:spacing w:after="0" w:line="240" w:lineRule="auto"/>
        <w:jc w:val="both"/>
        <w:rPr>
          <w:rFonts w:ascii="Times New Roman" w:eastAsia="Calibri" w:hAnsi="Times New Roman" w:cs="Times New Roman"/>
          <w:sz w:val="24"/>
          <w:szCs w:val="24"/>
          <w:lang w:eastAsia="ru-RU"/>
        </w:rPr>
      </w:pPr>
      <w:r w:rsidRPr="007E0267">
        <w:rPr>
          <w:rFonts w:ascii="Times New Roman" w:eastAsia="Calibri" w:hAnsi="Times New Roman" w:cs="Times New Roman"/>
          <w:sz w:val="24"/>
          <w:szCs w:val="24"/>
          <w:lang w:eastAsia="ru-RU"/>
        </w:rPr>
        <w:t xml:space="preserve">3. </w:t>
      </w:r>
      <w:hyperlink r:id="rId8" w:history="1">
        <w:r w:rsidRPr="007E0267">
          <w:rPr>
            <w:rFonts w:ascii="Times New Roman" w:eastAsia="Calibri" w:hAnsi="Times New Roman" w:cs="Times New Roman"/>
            <w:color w:val="0000FF" w:themeColor="hyperlink"/>
            <w:sz w:val="24"/>
            <w:szCs w:val="24"/>
            <w:u w:val="single"/>
            <w:lang w:eastAsia="ru-RU"/>
          </w:rPr>
          <w:t>www.edunews.ru</w:t>
        </w:r>
      </w:hyperlink>
      <w:r w:rsidRPr="007E0267">
        <w:rPr>
          <w:rFonts w:ascii="Times New Roman" w:eastAsia="Calibri" w:hAnsi="Times New Roman" w:cs="Times New Roman"/>
          <w:sz w:val="24"/>
          <w:szCs w:val="24"/>
          <w:lang w:eastAsia="ru-RU"/>
        </w:rPr>
        <w:t xml:space="preserve">, Репетитор «Русский язык» (школьный курс). </w:t>
      </w:r>
    </w:p>
    <w:p w:rsidR="007E0267" w:rsidRPr="007E0267" w:rsidRDefault="007E0267" w:rsidP="007E0267">
      <w:pPr>
        <w:tabs>
          <w:tab w:val="left" w:pos="360"/>
        </w:tabs>
        <w:spacing w:after="0" w:line="240" w:lineRule="auto"/>
        <w:jc w:val="both"/>
        <w:rPr>
          <w:rFonts w:ascii="Times New Roman" w:eastAsia="Calibri" w:hAnsi="Times New Roman" w:cs="Times New Roman"/>
          <w:sz w:val="24"/>
          <w:szCs w:val="24"/>
        </w:rPr>
      </w:pPr>
      <w:r w:rsidRPr="007E0267">
        <w:rPr>
          <w:rFonts w:ascii="Times New Roman" w:eastAsia="Calibri" w:hAnsi="Times New Roman" w:cs="Times New Roman"/>
          <w:sz w:val="24"/>
          <w:szCs w:val="24"/>
        </w:rPr>
        <w:t xml:space="preserve">4. </w:t>
      </w:r>
      <w:r w:rsidRPr="007E0267">
        <w:rPr>
          <w:rFonts w:ascii="Times New Roman" w:eastAsia="Calibri" w:hAnsi="Times New Roman" w:cs="Times New Roman"/>
          <w:sz w:val="24"/>
          <w:szCs w:val="24"/>
          <w:lang w:val="en-US"/>
        </w:rPr>
        <w:t>znanium</w:t>
      </w:r>
      <w:r w:rsidRPr="007E0267">
        <w:rPr>
          <w:rFonts w:ascii="Times New Roman" w:eastAsia="Calibri" w:hAnsi="Times New Roman" w:cs="Times New Roman"/>
          <w:sz w:val="24"/>
          <w:szCs w:val="24"/>
        </w:rPr>
        <w:t>.</w:t>
      </w:r>
      <w:r w:rsidRPr="007E0267">
        <w:rPr>
          <w:rFonts w:ascii="Times New Roman" w:eastAsia="Calibri" w:hAnsi="Times New Roman" w:cs="Times New Roman"/>
          <w:sz w:val="24"/>
          <w:szCs w:val="24"/>
          <w:lang w:val="en-US"/>
        </w:rPr>
        <w:t>com</w:t>
      </w:r>
      <w:r w:rsidRPr="007E0267">
        <w:rPr>
          <w:rFonts w:ascii="Times New Roman" w:eastAsia="Calibri" w:hAnsi="Times New Roman" w:cs="Times New Roman"/>
          <w:sz w:val="24"/>
          <w:szCs w:val="24"/>
        </w:rPr>
        <w:t xml:space="preserve"> – Электронная библиотечная система.</w:t>
      </w:r>
    </w:p>
    <w:p w:rsidR="007E0267" w:rsidRPr="007E0267" w:rsidRDefault="007E0267" w:rsidP="007E0267">
      <w:pPr>
        <w:spacing w:after="0" w:line="240" w:lineRule="auto"/>
        <w:jc w:val="both"/>
        <w:rPr>
          <w:rFonts w:ascii="Times New Roman" w:hAnsi="Times New Roman" w:cs="Times New Roman"/>
          <w:sz w:val="24"/>
          <w:szCs w:val="24"/>
        </w:rPr>
      </w:pPr>
      <w:r w:rsidRPr="007E0267">
        <w:rPr>
          <w:rFonts w:ascii="Times New Roman" w:hAnsi="Times New Roman" w:cs="Times New Roman"/>
          <w:sz w:val="24"/>
          <w:szCs w:val="24"/>
        </w:rPr>
        <w:t>5.</w:t>
      </w:r>
      <w:r w:rsidRPr="007E0267">
        <w:rPr>
          <w:rFonts w:ascii="Times New Roman" w:hAnsi="Times New Roman" w:cs="Times New Roman"/>
          <w:sz w:val="24"/>
          <w:szCs w:val="24"/>
          <w:lang w:val="en-US"/>
        </w:rPr>
        <w:t>www</w:t>
      </w:r>
      <w:r w:rsidRPr="007E0267">
        <w:rPr>
          <w:rFonts w:ascii="Times New Roman" w:hAnsi="Times New Roman" w:cs="Times New Roman"/>
          <w:sz w:val="24"/>
          <w:szCs w:val="24"/>
        </w:rPr>
        <w:t xml:space="preserve">.  </w:t>
      </w:r>
      <w:r w:rsidRPr="007E0267">
        <w:rPr>
          <w:rFonts w:ascii="Times New Roman" w:hAnsi="Times New Roman" w:cs="Times New Roman"/>
          <w:sz w:val="24"/>
          <w:szCs w:val="24"/>
          <w:lang w:val="en-US"/>
        </w:rPr>
        <w:t>school</w:t>
      </w:r>
      <w:r w:rsidRPr="007E0267">
        <w:rPr>
          <w:rFonts w:ascii="Times New Roman" w:hAnsi="Times New Roman" w:cs="Times New Roman"/>
          <w:sz w:val="24"/>
          <w:szCs w:val="24"/>
        </w:rPr>
        <w:t>-</w:t>
      </w:r>
      <w:r w:rsidRPr="007E0267">
        <w:rPr>
          <w:rFonts w:ascii="Times New Roman" w:hAnsi="Times New Roman" w:cs="Times New Roman"/>
          <w:sz w:val="24"/>
          <w:szCs w:val="24"/>
          <w:lang w:val="en-US"/>
        </w:rPr>
        <w:t>collection</w:t>
      </w:r>
      <w:r w:rsidRPr="007E0267">
        <w:rPr>
          <w:rFonts w:ascii="Times New Roman" w:hAnsi="Times New Roman" w:cs="Times New Roman"/>
          <w:sz w:val="24"/>
          <w:szCs w:val="24"/>
        </w:rPr>
        <w:t xml:space="preserve">. </w:t>
      </w:r>
      <w:r w:rsidRPr="007E0267">
        <w:rPr>
          <w:rFonts w:ascii="Times New Roman" w:hAnsi="Times New Roman" w:cs="Times New Roman"/>
          <w:sz w:val="24"/>
          <w:szCs w:val="24"/>
          <w:lang w:val="en-US"/>
        </w:rPr>
        <w:t>edu</w:t>
      </w:r>
      <w:r w:rsidRPr="007E0267">
        <w:rPr>
          <w:rFonts w:ascii="Times New Roman" w:hAnsi="Times New Roman" w:cs="Times New Roman"/>
          <w:sz w:val="24"/>
          <w:szCs w:val="24"/>
        </w:rPr>
        <w:t xml:space="preserve">. </w:t>
      </w:r>
      <w:r w:rsidRPr="007E0267">
        <w:rPr>
          <w:rFonts w:ascii="Times New Roman" w:hAnsi="Times New Roman" w:cs="Times New Roman"/>
          <w:sz w:val="24"/>
          <w:szCs w:val="24"/>
          <w:lang w:val="en-US"/>
        </w:rPr>
        <w:t>ru</w:t>
      </w:r>
      <w:r w:rsidRPr="007E0267">
        <w:rPr>
          <w:rFonts w:ascii="Times New Roman" w:hAnsi="Times New Roman" w:cs="Times New Roman"/>
          <w:sz w:val="24"/>
          <w:szCs w:val="24"/>
        </w:rPr>
        <w:t xml:space="preserve"> (сайт «Единая коллекция цифровых образовательных ресурсов</w:t>
      </w:r>
      <w:r w:rsidRPr="007E0267">
        <w:rPr>
          <w:rFonts w:ascii="Times New Roman" w:hAnsi="Times New Roman" w:cs="Times New Roman"/>
          <w:sz w:val="24"/>
          <w:szCs w:val="24"/>
        </w:rPr>
        <w:tab/>
      </w:r>
    </w:p>
    <w:p w:rsidR="007E0267" w:rsidRPr="007E0267" w:rsidRDefault="007E0267" w:rsidP="007E0267">
      <w:pPr>
        <w:spacing w:after="0" w:line="240" w:lineRule="auto"/>
        <w:rPr>
          <w:rFonts w:ascii="Times New Roman" w:hAnsi="Times New Roman" w:cs="Times New Roman"/>
          <w:b/>
          <w:sz w:val="24"/>
          <w:szCs w:val="24"/>
        </w:rPr>
      </w:pPr>
      <w:r w:rsidRPr="007E0267">
        <w:rPr>
          <w:rFonts w:ascii="Times New Roman" w:hAnsi="Times New Roman" w:cs="Times New Roman"/>
          <w:b/>
          <w:sz w:val="24"/>
          <w:szCs w:val="24"/>
        </w:rPr>
        <w:t>Сервисы и инструменты:</w:t>
      </w:r>
    </w:p>
    <w:p w:rsidR="007E0267" w:rsidRPr="007E0267" w:rsidRDefault="007E0267" w:rsidP="007E0267">
      <w:pPr>
        <w:spacing w:after="0" w:line="240" w:lineRule="auto"/>
        <w:rPr>
          <w:sz w:val="24"/>
          <w:szCs w:val="24"/>
        </w:rPr>
      </w:pPr>
      <w:r w:rsidRPr="007E0267">
        <w:rPr>
          <w:rFonts w:ascii="Times New Roman" w:hAnsi="Times New Roman" w:cs="Times New Roman"/>
          <w:sz w:val="24"/>
          <w:szCs w:val="24"/>
        </w:rPr>
        <w:t>1.</w:t>
      </w:r>
      <w:r w:rsidRPr="007E0267">
        <w:rPr>
          <w:rFonts w:ascii="Times New Roman" w:hAnsi="Times New Roman" w:cs="Times New Roman"/>
          <w:sz w:val="24"/>
          <w:szCs w:val="24"/>
          <w:lang w:val="en-US"/>
        </w:rPr>
        <w:t>Skype</w:t>
      </w:r>
      <w:r w:rsidRPr="007E0267">
        <w:rPr>
          <w:rFonts w:ascii="Times New Roman" w:hAnsi="Times New Roman" w:cs="Times New Roman"/>
          <w:sz w:val="24"/>
          <w:szCs w:val="24"/>
        </w:rPr>
        <w:t xml:space="preserve"> (режим доступа: </w:t>
      </w:r>
      <w:hyperlink r:id="rId9">
        <w:r w:rsidRPr="007E0267">
          <w:rPr>
            <w:rFonts w:ascii="Times New Roman" w:hAnsi="Times New Roman" w:cs="Times New Roman"/>
            <w:sz w:val="24"/>
            <w:szCs w:val="24"/>
            <w:lang w:val="en-US"/>
          </w:rPr>
          <w:t>https</w:t>
        </w:r>
        <w:r w:rsidRPr="007E0267">
          <w:rPr>
            <w:rFonts w:ascii="Times New Roman" w:hAnsi="Times New Roman" w:cs="Times New Roman"/>
            <w:sz w:val="24"/>
            <w:szCs w:val="24"/>
          </w:rPr>
          <w:t>://</w:t>
        </w:r>
        <w:r w:rsidRPr="007E0267">
          <w:rPr>
            <w:rFonts w:ascii="Times New Roman" w:hAnsi="Times New Roman" w:cs="Times New Roman"/>
            <w:sz w:val="24"/>
            <w:szCs w:val="24"/>
            <w:lang w:val="en-US"/>
          </w:rPr>
          <w:t>www</w:t>
        </w:r>
        <w:r w:rsidRPr="007E0267">
          <w:rPr>
            <w:rFonts w:ascii="Times New Roman" w:hAnsi="Times New Roman" w:cs="Times New Roman"/>
            <w:sz w:val="24"/>
            <w:szCs w:val="24"/>
          </w:rPr>
          <w:t>.</w:t>
        </w:r>
        <w:r w:rsidRPr="007E0267">
          <w:rPr>
            <w:rFonts w:ascii="Times New Roman" w:hAnsi="Times New Roman" w:cs="Times New Roman"/>
            <w:sz w:val="24"/>
            <w:szCs w:val="24"/>
            <w:lang w:val="en-US"/>
          </w:rPr>
          <w:t>skype</w:t>
        </w:r>
        <w:r w:rsidRPr="007E0267">
          <w:rPr>
            <w:rFonts w:ascii="Times New Roman" w:hAnsi="Times New Roman" w:cs="Times New Roman"/>
            <w:sz w:val="24"/>
            <w:szCs w:val="24"/>
          </w:rPr>
          <w:t>.</w:t>
        </w:r>
        <w:r w:rsidRPr="007E0267">
          <w:rPr>
            <w:rFonts w:ascii="Times New Roman" w:hAnsi="Times New Roman" w:cs="Times New Roman"/>
            <w:sz w:val="24"/>
            <w:szCs w:val="24"/>
            <w:lang w:val="en-US"/>
          </w:rPr>
          <w:t>com</w:t>
        </w:r>
        <w:r w:rsidRPr="007E0267">
          <w:rPr>
            <w:rFonts w:ascii="Times New Roman" w:hAnsi="Times New Roman" w:cs="Times New Roman"/>
            <w:sz w:val="24"/>
            <w:szCs w:val="24"/>
          </w:rPr>
          <w:t>/</w:t>
        </w:r>
      </w:hyperlink>
      <w:r w:rsidRPr="007E0267">
        <w:rPr>
          <w:rFonts w:ascii="Times New Roman" w:hAnsi="Times New Roman" w:cs="Times New Roman"/>
          <w:sz w:val="24"/>
          <w:szCs w:val="24"/>
        </w:rPr>
        <w:t>)</w:t>
      </w:r>
    </w:p>
    <w:p w:rsidR="007E0267" w:rsidRPr="007E0267" w:rsidRDefault="007E0267" w:rsidP="007E0267">
      <w:pPr>
        <w:spacing w:after="0" w:line="240" w:lineRule="auto"/>
        <w:rPr>
          <w:sz w:val="24"/>
          <w:szCs w:val="24"/>
        </w:rPr>
      </w:pPr>
      <w:r w:rsidRPr="007E0267">
        <w:rPr>
          <w:rFonts w:ascii="Times New Roman" w:hAnsi="Times New Roman" w:cs="Times New Roman"/>
          <w:sz w:val="24"/>
          <w:szCs w:val="24"/>
        </w:rPr>
        <w:t>2.</w:t>
      </w:r>
      <w:r w:rsidRPr="007E0267">
        <w:rPr>
          <w:rFonts w:ascii="Times New Roman" w:hAnsi="Times New Roman" w:cs="Times New Roman"/>
          <w:sz w:val="24"/>
          <w:szCs w:val="24"/>
          <w:lang w:val="en-US"/>
        </w:rPr>
        <w:t>Zoom</w:t>
      </w:r>
      <w:r w:rsidRPr="007E0267">
        <w:rPr>
          <w:rFonts w:ascii="Times New Roman" w:hAnsi="Times New Roman" w:cs="Times New Roman"/>
          <w:sz w:val="24"/>
          <w:szCs w:val="24"/>
        </w:rPr>
        <w:t xml:space="preserve"> (режим доступа: </w:t>
      </w:r>
      <w:r w:rsidRPr="007E0267">
        <w:rPr>
          <w:rFonts w:ascii="Times New Roman" w:hAnsi="Times New Roman" w:cs="Times New Roman"/>
          <w:sz w:val="24"/>
          <w:szCs w:val="24"/>
          <w:lang w:val="en-US"/>
        </w:rPr>
        <w:t>https</w:t>
      </w:r>
      <w:r w:rsidRPr="007E0267">
        <w:rPr>
          <w:rFonts w:ascii="Times New Roman" w:hAnsi="Times New Roman" w:cs="Times New Roman"/>
          <w:sz w:val="24"/>
          <w:szCs w:val="24"/>
        </w:rPr>
        <w:t xml:space="preserve">:// </w:t>
      </w:r>
      <w:r w:rsidRPr="007E0267">
        <w:rPr>
          <w:rFonts w:ascii="Times New Roman" w:hAnsi="Times New Roman" w:cs="Times New Roman"/>
          <w:sz w:val="24"/>
          <w:szCs w:val="24"/>
          <w:lang w:val="en-US"/>
        </w:rPr>
        <w:t>zoom</w:t>
      </w:r>
      <w:r w:rsidRPr="007E0267">
        <w:rPr>
          <w:rFonts w:ascii="Times New Roman" w:hAnsi="Times New Roman" w:cs="Times New Roman"/>
          <w:sz w:val="24"/>
          <w:szCs w:val="24"/>
        </w:rPr>
        <w:t>.</w:t>
      </w:r>
      <w:r w:rsidRPr="007E0267">
        <w:rPr>
          <w:rFonts w:ascii="Times New Roman" w:hAnsi="Times New Roman" w:cs="Times New Roman"/>
          <w:sz w:val="24"/>
          <w:szCs w:val="24"/>
          <w:lang w:val="en-US"/>
        </w:rPr>
        <w:t>us</w:t>
      </w:r>
      <w:r w:rsidRPr="007E0267">
        <w:rPr>
          <w:rFonts w:ascii="Times New Roman" w:hAnsi="Times New Roman" w:cs="Times New Roman"/>
          <w:sz w:val="24"/>
          <w:szCs w:val="24"/>
        </w:rPr>
        <w:t>/)</w:t>
      </w:r>
    </w:p>
    <w:p w:rsidR="007E0267" w:rsidRPr="007E0267" w:rsidRDefault="007E0267" w:rsidP="007E0267">
      <w:pPr>
        <w:spacing w:after="0" w:line="240" w:lineRule="auto"/>
        <w:rPr>
          <w:rFonts w:ascii="Times New Roman" w:hAnsi="Times New Roman" w:cs="Times New Roman"/>
          <w:sz w:val="24"/>
          <w:szCs w:val="24"/>
        </w:rPr>
      </w:pPr>
      <w:r w:rsidRPr="007E0267">
        <w:rPr>
          <w:rFonts w:ascii="Times New Roman" w:hAnsi="Times New Roman" w:cs="Times New Roman"/>
          <w:sz w:val="24"/>
          <w:szCs w:val="24"/>
        </w:rPr>
        <w:t>3.</w:t>
      </w:r>
      <w:r w:rsidRPr="007E0267">
        <w:rPr>
          <w:sz w:val="24"/>
          <w:szCs w:val="24"/>
        </w:rPr>
        <w:t xml:space="preserve"> </w:t>
      </w:r>
      <w:r w:rsidRPr="007E0267">
        <w:rPr>
          <w:rFonts w:ascii="Times New Roman" w:hAnsi="Times New Roman" w:cs="Times New Roman"/>
          <w:sz w:val="24"/>
          <w:szCs w:val="24"/>
        </w:rPr>
        <w:t>https://</w:t>
      </w:r>
      <w:r w:rsidRPr="007E0267">
        <w:rPr>
          <w:rFonts w:ascii="Times New Roman" w:hAnsi="Times New Roman" w:cs="Times New Roman"/>
          <w:sz w:val="24"/>
          <w:szCs w:val="24"/>
          <w:lang w:val="en-US"/>
        </w:rPr>
        <w:t>disk</w:t>
      </w:r>
      <w:r w:rsidRPr="007E0267">
        <w:rPr>
          <w:rFonts w:ascii="Times New Roman" w:hAnsi="Times New Roman" w:cs="Times New Roman"/>
          <w:sz w:val="24"/>
          <w:szCs w:val="24"/>
        </w:rPr>
        <w:t>.</w:t>
      </w:r>
      <w:r w:rsidRPr="007E0267">
        <w:rPr>
          <w:rFonts w:ascii="Times New Roman" w:hAnsi="Times New Roman" w:cs="Times New Roman"/>
          <w:sz w:val="24"/>
          <w:szCs w:val="24"/>
          <w:lang w:val="en-US"/>
        </w:rPr>
        <w:t>yandex</w:t>
      </w:r>
      <w:r w:rsidRPr="007E0267">
        <w:rPr>
          <w:rFonts w:ascii="Times New Roman" w:hAnsi="Times New Roman" w:cs="Times New Roman"/>
          <w:sz w:val="24"/>
          <w:szCs w:val="24"/>
        </w:rPr>
        <w:t>.</w:t>
      </w:r>
      <w:r w:rsidRPr="007E0267">
        <w:rPr>
          <w:rFonts w:ascii="Times New Roman" w:hAnsi="Times New Roman" w:cs="Times New Roman"/>
          <w:sz w:val="24"/>
          <w:szCs w:val="24"/>
          <w:lang w:val="en-US"/>
        </w:rPr>
        <w:t>ru</w:t>
      </w:r>
      <w:r w:rsidRPr="007E0267">
        <w:rPr>
          <w:rFonts w:ascii="Times New Roman" w:hAnsi="Times New Roman" w:cs="Times New Roman"/>
          <w:sz w:val="24"/>
          <w:szCs w:val="24"/>
        </w:rPr>
        <w:t>/</w:t>
      </w:r>
    </w:p>
    <w:p w:rsidR="007E0267" w:rsidRPr="007E0267" w:rsidRDefault="007E0267" w:rsidP="007E0267">
      <w:pPr>
        <w:spacing w:after="0" w:line="240" w:lineRule="auto"/>
        <w:jc w:val="both"/>
        <w:rPr>
          <w:rFonts w:ascii="Times New Roman" w:eastAsia="Times New Roman" w:hAnsi="Times New Roman" w:cs="Times New Roman"/>
          <w:color w:val="000000"/>
          <w:sz w:val="24"/>
          <w:szCs w:val="24"/>
          <w:lang w:eastAsia="ru-RU"/>
        </w:rPr>
      </w:pPr>
    </w:p>
    <w:p w:rsidR="007E0267" w:rsidRPr="007E0267" w:rsidRDefault="007E0267" w:rsidP="007E0267">
      <w:pPr>
        <w:spacing w:after="0" w:line="240" w:lineRule="auto"/>
        <w:rPr>
          <w:rFonts w:ascii="Calibri" w:eastAsia="Calibri" w:hAnsi="Calibri" w:cs="Times New Roman"/>
          <w:b/>
          <w:bCs/>
          <w:sz w:val="24"/>
          <w:szCs w:val="24"/>
        </w:rPr>
      </w:pPr>
    </w:p>
    <w:p w:rsidR="007E0267" w:rsidRPr="007E0267" w:rsidRDefault="007E0267" w:rsidP="007E0267">
      <w:pPr>
        <w:spacing w:after="0" w:line="240" w:lineRule="auto"/>
        <w:rPr>
          <w:rFonts w:ascii="Calibri" w:eastAsia="Calibri" w:hAnsi="Calibri" w:cs="Times New Roman"/>
          <w:b/>
          <w:bCs/>
          <w:sz w:val="24"/>
          <w:szCs w:val="24"/>
        </w:rPr>
      </w:pPr>
    </w:p>
    <w:p w:rsidR="007E0267" w:rsidRPr="007E0267" w:rsidRDefault="007E0267" w:rsidP="007E0267">
      <w:pPr>
        <w:spacing w:after="0" w:line="240" w:lineRule="auto"/>
        <w:rPr>
          <w:rFonts w:ascii="Calibri" w:eastAsia="Calibri" w:hAnsi="Calibri" w:cs="Times New Roman"/>
          <w:b/>
          <w:bCs/>
          <w:sz w:val="24"/>
          <w:szCs w:val="24"/>
        </w:rPr>
      </w:pPr>
    </w:p>
    <w:p w:rsidR="007E0267" w:rsidRPr="007E0267" w:rsidRDefault="007E0267" w:rsidP="007E0267">
      <w:pPr>
        <w:spacing w:after="0" w:line="240" w:lineRule="auto"/>
        <w:rPr>
          <w:rFonts w:ascii="Calibri" w:eastAsia="Calibri" w:hAnsi="Calibri" w:cs="Times New Roman"/>
          <w:b/>
          <w:bCs/>
          <w:sz w:val="24"/>
          <w:szCs w:val="24"/>
        </w:rPr>
      </w:pPr>
    </w:p>
    <w:p w:rsidR="007E0267" w:rsidRPr="007E0267" w:rsidRDefault="007E0267" w:rsidP="007E0267">
      <w:pPr>
        <w:spacing w:after="0" w:line="240" w:lineRule="auto"/>
        <w:rPr>
          <w:rFonts w:ascii="Calibri" w:eastAsia="Calibri" w:hAnsi="Calibri" w:cs="Times New Roman"/>
          <w:b/>
          <w:bCs/>
          <w:sz w:val="24"/>
          <w:szCs w:val="24"/>
        </w:rPr>
      </w:pPr>
    </w:p>
    <w:p w:rsidR="007E0267" w:rsidRPr="007E0267" w:rsidRDefault="007E0267" w:rsidP="007E0267">
      <w:pPr>
        <w:spacing w:after="0" w:line="240" w:lineRule="auto"/>
        <w:rPr>
          <w:rFonts w:ascii="Calibri" w:eastAsia="Calibri" w:hAnsi="Calibri" w:cs="Times New Roman"/>
          <w:b/>
          <w:bCs/>
          <w:sz w:val="24"/>
          <w:szCs w:val="24"/>
        </w:rPr>
      </w:pPr>
    </w:p>
    <w:p w:rsidR="007E0267" w:rsidRPr="007E0267" w:rsidRDefault="007E0267" w:rsidP="007E0267">
      <w:pPr>
        <w:spacing w:after="0" w:line="240" w:lineRule="auto"/>
        <w:rPr>
          <w:rFonts w:ascii="Calibri" w:eastAsia="Calibri" w:hAnsi="Calibri" w:cs="Times New Roman"/>
          <w:b/>
          <w:bCs/>
          <w:sz w:val="24"/>
          <w:szCs w:val="24"/>
        </w:rPr>
      </w:pPr>
    </w:p>
    <w:p w:rsidR="007E0267" w:rsidRPr="007E0267" w:rsidRDefault="007E0267" w:rsidP="007E0267">
      <w:pPr>
        <w:spacing w:after="0"/>
        <w:rPr>
          <w:rFonts w:ascii="Calibri" w:eastAsia="Calibri" w:hAnsi="Calibri" w:cs="Times New Roman"/>
          <w:b/>
          <w:bCs/>
          <w:sz w:val="28"/>
          <w:szCs w:val="28"/>
        </w:rPr>
      </w:pPr>
    </w:p>
    <w:p w:rsidR="007E0267" w:rsidRPr="007E0267" w:rsidRDefault="007E0267" w:rsidP="007E0267">
      <w:pPr>
        <w:spacing w:after="0"/>
        <w:rPr>
          <w:rFonts w:ascii="Calibri" w:eastAsia="Calibri" w:hAnsi="Calibri" w:cs="Times New Roman"/>
          <w:b/>
          <w:bCs/>
          <w:sz w:val="28"/>
          <w:szCs w:val="28"/>
        </w:rPr>
      </w:pPr>
    </w:p>
    <w:p w:rsidR="007E0267" w:rsidRPr="007E0267" w:rsidRDefault="007E0267" w:rsidP="007E0267">
      <w:pPr>
        <w:spacing w:after="0"/>
        <w:rPr>
          <w:rFonts w:ascii="Calibri" w:eastAsia="Calibri" w:hAnsi="Calibri" w:cs="Times New Roman"/>
          <w:b/>
          <w:bCs/>
          <w:sz w:val="28"/>
          <w:szCs w:val="28"/>
        </w:rPr>
      </w:pPr>
    </w:p>
    <w:p w:rsidR="007E0267" w:rsidRPr="007E0267" w:rsidRDefault="007E0267" w:rsidP="007E0267">
      <w:pPr>
        <w:spacing w:after="0"/>
        <w:rPr>
          <w:rFonts w:ascii="Calibri" w:eastAsia="Calibri" w:hAnsi="Calibri" w:cs="Times New Roman"/>
          <w:b/>
          <w:bCs/>
          <w:sz w:val="28"/>
          <w:szCs w:val="28"/>
        </w:rPr>
      </w:pPr>
    </w:p>
    <w:p w:rsidR="00AB1A8B" w:rsidRDefault="00AB1A8B" w:rsidP="00686C3E">
      <w:pPr>
        <w:spacing w:after="0" w:line="240" w:lineRule="auto"/>
        <w:jc w:val="right"/>
        <w:rPr>
          <w:rFonts w:ascii="Times New Roman" w:hAnsi="Times New Roman" w:cs="Times New Roman"/>
          <w:sz w:val="26"/>
          <w:szCs w:val="26"/>
        </w:rPr>
      </w:pPr>
    </w:p>
    <w:p w:rsidR="004C67AD" w:rsidRDefault="004C67AD" w:rsidP="00686C3E">
      <w:pPr>
        <w:spacing w:after="0" w:line="240" w:lineRule="auto"/>
        <w:jc w:val="right"/>
        <w:rPr>
          <w:rFonts w:ascii="Times New Roman" w:hAnsi="Times New Roman" w:cs="Times New Roman"/>
          <w:sz w:val="26"/>
          <w:szCs w:val="26"/>
        </w:rPr>
      </w:pPr>
    </w:p>
    <w:p w:rsidR="004C67AD" w:rsidRDefault="004C67AD" w:rsidP="00686C3E">
      <w:pPr>
        <w:spacing w:after="0" w:line="240" w:lineRule="auto"/>
        <w:jc w:val="right"/>
        <w:rPr>
          <w:rFonts w:ascii="Times New Roman" w:hAnsi="Times New Roman" w:cs="Times New Roman"/>
          <w:sz w:val="26"/>
          <w:szCs w:val="26"/>
        </w:rPr>
      </w:pPr>
    </w:p>
    <w:p w:rsidR="004C67AD" w:rsidRDefault="004C67AD" w:rsidP="00686C3E">
      <w:pPr>
        <w:spacing w:after="0" w:line="240" w:lineRule="auto"/>
        <w:jc w:val="right"/>
        <w:rPr>
          <w:rFonts w:ascii="Times New Roman" w:hAnsi="Times New Roman" w:cs="Times New Roman"/>
          <w:sz w:val="26"/>
          <w:szCs w:val="26"/>
        </w:rPr>
      </w:pPr>
    </w:p>
    <w:p w:rsidR="004C67AD" w:rsidRDefault="004C67AD" w:rsidP="00686C3E">
      <w:pPr>
        <w:spacing w:after="0" w:line="240" w:lineRule="auto"/>
        <w:jc w:val="right"/>
        <w:rPr>
          <w:rFonts w:ascii="Times New Roman" w:hAnsi="Times New Roman" w:cs="Times New Roman"/>
          <w:sz w:val="26"/>
          <w:szCs w:val="26"/>
        </w:rPr>
      </w:pPr>
    </w:p>
    <w:p w:rsidR="004C67AD" w:rsidRDefault="004C67AD" w:rsidP="00686C3E">
      <w:pPr>
        <w:spacing w:after="0" w:line="240" w:lineRule="auto"/>
        <w:jc w:val="right"/>
        <w:rPr>
          <w:rFonts w:ascii="Times New Roman" w:hAnsi="Times New Roman" w:cs="Times New Roman"/>
          <w:sz w:val="26"/>
          <w:szCs w:val="26"/>
        </w:rPr>
      </w:pPr>
    </w:p>
    <w:p w:rsidR="007E0267" w:rsidRDefault="007E0267" w:rsidP="00686C3E">
      <w:pPr>
        <w:spacing w:after="0" w:line="240" w:lineRule="auto"/>
        <w:jc w:val="right"/>
        <w:rPr>
          <w:rFonts w:ascii="Times New Roman" w:hAnsi="Times New Roman" w:cs="Times New Roman"/>
          <w:sz w:val="26"/>
          <w:szCs w:val="26"/>
        </w:rPr>
      </w:pPr>
    </w:p>
    <w:p w:rsidR="007E0267" w:rsidRDefault="007E0267" w:rsidP="00686C3E">
      <w:pPr>
        <w:spacing w:after="0" w:line="240" w:lineRule="auto"/>
        <w:jc w:val="right"/>
        <w:rPr>
          <w:rFonts w:ascii="Times New Roman" w:hAnsi="Times New Roman" w:cs="Times New Roman"/>
          <w:sz w:val="26"/>
          <w:szCs w:val="26"/>
        </w:rPr>
      </w:pPr>
    </w:p>
    <w:p w:rsidR="007E0267" w:rsidRDefault="007E0267" w:rsidP="00686C3E">
      <w:pPr>
        <w:spacing w:after="0" w:line="240" w:lineRule="auto"/>
        <w:jc w:val="right"/>
        <w:rPr>
          <w:rFonts w:ascii="Times New Roman" w:hAnsi="Times New Roman" w:cs="Times New Roman"/>
          <w:sz w:val="26"/>
          <w:szCs w:val="26"/>
        </w:rPr>
      </w:pPr>
    </w:p>
    <w:p w:rsidR="007E0267" w:rsidRDefault="007E0267" w:rsidP="00686C3E">
      <w:pPr>
        <w:spacing w:after="0" w:line="240" w:lineRule="auto"/>
        <w:jc w:val="right"/>
        <w:rPr>
          <w:rFonts w:ascii="Times New Roman" w:hAnsi="Times New Roman" w:cs="Times New Roman"/>
          <w:sz w:val="26"/>
          <w:szCs w:val="26"/>
        </w:rPr>
      </w:pPr>
    </w:p>
    <w:p w:rsidR="007E0267" w:rsidRDefault="007E0267" w:rsidP="00686C3E">
      <w:pPr>
        <w:spacing w:after="0" w:line="240" w:lineRule="auto"/>
        <w:jc w:val="right"/>
        <w:rPr>
          <w:rFonts w:ascii="Times New Roman" w:hAnsi="Times New Roman" w:cs="Times New Roman"/>
          <w:sz w:val="26"/>
          <w:szCs w:val="26"/>
        </w:rPr>
      </w:pPr>
    </w:p>
    <w:p w:rsidR="007E0267" w:rsidRDefault="007E0267" w:rsidP="00686C3E">
      <w:pPr>
        <w:spacing w:after="0" w:line="240" w:lineRule="auto"/>
        <w:jc w:val="right"/>
        <w:rPr>
          <w:rFonts w:ascii="Times New Roman" w:hAnsi="Times New Roman" w:cs="Times New Roman"/>
          <w:sz w:val="26"/>
          <w:szCs w:val="26"/>
        </w:rPr>
      </w:pPr>
    </w:p>
    <w:p w:rsidR="007E0267" w:rsidRDefault="007E0267" w:rsidP="00686C3E">
      <w:pPr>
        <w:spacing w:after="0" w:line="240" w:lineRule="auto"/>
        <w:jc w:val="right"/>
        <w:rPr>
          <w:rFonts w:ascii="Times New Roman" w:hAnsi="Times New Roman" w:cs="Times New Roman"/>
          <w:sz w:val="26"/>
          <w:szCs w:val="26"/>
        </w:rPr>
      </w:pPr>
    </w:p>
    <w:p w:rsidR="007E0267" w:rsidRDefault="007E0267" w:rsidP="00686C3E">
      <w:pPr>
        <w:spacing w:after="0" w:line="240" w:lineRule="auto"/>
        <w:jc w:val="right"/>
        <w:rPr>
          <w:rFonts w:ascii="Times New Roman" w:hAnsi="Times New Roman" w:cs="Times New Roman"/>
          <w:sz w:val="26"/>
          <w:szCs w:val="26"/>
        </w:rPr>
      </w:pPr>
    </w:p>
    <w:p w:rsidR="007E0267" w:rsidRDefault="007E0267" w:rsidP="00686C3E">
      <w:pPr>
        <w:spacing w:after="0" w:line="240" w:lineRule="auto"/>
        <w:jc w:val="right"/>
        <w:rPr>
          <w:rFonts w:ascii="Times New Roman" w:hAnsi="Times New Roman" w:cs="Times New Roman"/>
          <w:sz w:val="26"/>
          <w:szCs w:val="26"/>
        </w:rPr>
      </w:pPr>
    </w:p>
    <w:p w:rsidR="004C67AD" w:rsidRDefault="004C67AD" w:rsidP="00686C3E">
      <w:pPr>
        <w:spacing w:after="0" w:line="240" w:lineRule="auto"/>
        <w:jc w:val="right"/>
        <w:rPr>
          <w:rFonts w:ascii="Times New Roman" w:hAnsi="Times New Roman" w:cs="Times New Roman"/>
          <w:sz w:val="26"/>
          <w:szCs w:val="26"/>
        </w:rPr>
      </w:pPr>
    </w:p>
    <w:p w:rsidR="00AB1A8B" w:rsidRDefault="00AB1A8B" w:rsidP="00686C3E">
      <w:pPr>
        <w:spacing w:after="0" w:line="240" w:lineRule="auto"/>
        <w:jc w:val="right"/>
        <w:rPr>
          <w:rFonts w:ascii="Times New Roman" w:hAnsi="Times New Roman" w:cs="Times New Roman"/>
          <w:sz w:val="26"/>
          <w:szCs w:val="26"/>
        </w:rPr>
      </w:pPr>
    </w:p>
    <w:p w:rsidR="00807F51" w:rsidRPr="00525CF1" w:rsidRDefault="00807F51" w:rsidP="00686C3E">
      <w:pPr>
        <w:spacing w:after="0" w:line="240" w:lineRule="auto"/>
        <w:jc w:val="right"/>
        <w:rPr>
          <w:rFonts w:ascii="Times New Roman" w:hAnsi="Times New Roman" w:cs="Times New Roman"/>
          <w:sz w:val="26"/>
          <w:szCs w:val="26"/>
        </w:rPr>
      </w:pPr>
      <w:r w:rsidRPr="00525CF1">
        <w:rPr>
          <w:rFonts w:ascii="Times New Roman" w:hAnsi="Times New Roman" w:cs="Times New Roman"/>
          <w:sz w:val="26"/>
          <w:szCs w:val="26"/>
        </w:rPr>
        <w:lastRenderedPageBreak/>
        <w:t>Приложение 1</w:t>
      </w:r>
    </w:p>
    <w:p w:rsidR="00807F51" w:rsidRPr="00525CF1" w:rsidRDefault="00807F51" w:rsidP="00525CF1">
      <w:pPr>
        <w:tabs>
          <w:tab w:val="left" w:pos="3405"/>
          <w:tab w:val="left" w:pos="4580"/>
        </w:tabs>
        <w:spacing w:after="0" w:line="240" w:lineRule="auto"/>
        <w:jc w:val="right"/>
        <w:rPr>
          <w:rFonts w:ascii="Times New Roman" w:hAnsi="Times New Roman" w:cs="Times New Roman"/>
          <w:sz w:val="26"/>
          <w:szCs w:val="26"/>
        </w:rPr>
      </w:pPr>
      <w:r w:rsidRPr="00525CF1">
        <w:rPr>
          <w:rFonts w:ascii="Times New Roman" w:hAnsi="Times New Roman" w:cs="Times New Roman"/>
          <w:sz w:val="26"/>
          <w:szCs w:val="26"/>
        </w:rPr>
        <w:t>Титульный лист реферата.</w:t>
      </w:r>
    </w:p>
    <w:p w:rsidR="00807F51" w:rsidRPr="00525CF1" w:rsidRDefault="00807F51" w:rsidP="00525CF1">
      <w:pPr>
        <w:tabs>
          <w:tab w:val="left" w:pos="4580"/>
        </w:tabs>
        <w:spacing w:after="0" w:line="240" w:lineRule="auto"/>
        <w:jc w:val="center"/>
        <w:rPr>
          <w:rFonts w:ascii="Times New Roman" w:hAnsi="Times New Roman" w:cs="Times New Roman"/>
          <w:b/>
          <w:sz w:val="26"/>
          <w:szCs w:val="26"/>
        </w:rPr>
      </w:pPr>
      <w:r w:rsidRPr="00525CF1">
        <w:rPr>
          <w:rFonts w:ascii="Times New Roman" w:hAnsi="Times New Roman" w:cs="Times New Roman"/>
          <w:b/>
          <w:sz w:val="26"/>
          <w:szCs w:val="26"/>
        </w:rPr>
        <w:t>Министерство   образования и науки Республики Татарстан</w:t>
      </w:r>
    </w:p>
    <w:p w:rsidR="00807F51" w:rsidRPr="00525CF1" w:rsidRDefault="00807F51" w:rsidP="00525CF1">
      <w:pPr>
        <w:tabs>
          <w:tab w:val="left" w:pos="4580"/>
        </w:tabs>
        <w:spacing w:after="0" w:line="240" w:lineRule="auto"/>
        <w:jc w:val="center"/>
        <w:rPr>
          <w:rFonts w:ascii="Times New Roman" w:hAnsi="Times New Roman" w:cs="Times New Roman"/>
          <w:b/>
          <w:sz w:val="26"/>
          <w:szCs w:val="26"/>
        </w:rPr>
      </w:pPr>
      <w:r w:rsidRPr="00525CF1">
        <w:rPr>
          <w:rFonts w:ascii="Times New Roman" w:hAnsi="Times New Roman" w:cs="Times New Roman"/>
          <w:b/>
          <w:sz w:val="26"/>
          <w:szCs w:val="26"/>
        </w:rPr>
        <w:t>ГАПОУ «Казанский политехнический колледж»</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center"/>
        <w:rPr>
          <w:rFonts w:ascii="Times New Roman" w:hAnsi="Times New Roman" w:cs="Times New Roman"/>
          <w:b/>
          <w:sz w:val="26"/>
          <w:szCs w:val="26"/>
        </w:rPr>
      </w:pPr>
      <w:r w:rsidRPr="00525CF1">
        <w:rPr>
          <w:rFonts w:ascii="Times New Roman" w:hAnsi="Times New Roman" w:cs="Times New Roman"/>
          <w:b/>
          <w:sz w:val="26"/>
          <w:szCs w:val="26"/>
        </w:rPr>
        <w:t>Реферат</w:t>
      </w:r>
    </w:p>
    <w:p w:rsidR="00807F51" w:rsidRPr="00525CF1" w:rsidRDefault="00807F51" w:rsidP="00525CF1">
      <w:pPr>
        <w:tabs>
          <w:tab w:val="left" w:pos="4580"/>
        </w:tabs>
        <w:spacing w:after="0" w:line="240" w:lineRule="auto"/>
        <w:jc w:val="center"/>
        <w:rPr>
          <w:rFonts w:ascii="Times New Roman" w:hAnsi="Times New Roman" w:cs="Times New Roman"/>
          <w:sz w:val="26"/>
          <w:szCs w:val="26"/>
        </w:rPr>
      </w:pPr>
      <w:r w:rsidRPr="00525CF1">
        <w:rPr>
          <w:rFonts w:ascii="Times New Roman" w:hAnsi="Times New Roman" w:cs="Times New Roman"/>
          <w:sz w:val="26"/>
          <w:szCs w:val="26"/>
        </w:rPr>
        <w:t>по дисциплине _______________________________________</w:t>
      </w:r>
    </w:p>
    <w:p w:rsidR="00807F51" w:rsidRPr="00525CF1" w:rsidRDefault="00807F51" w:rsidP="00525CF1">
      <w:pPr>
        <w:tabs>
          <w:tab w:val="left" w:pos="4580"/>
        </w:tabs>
        <w:spacing w:after="0" w:line="240" w:lineRule="auto"/>
        <w:jc w:val="center"/>
        <w:rPr>
          <w:rFonts w:ascii="Times New Roman" w:hAnsi="Times New Roman" w:cs="Times New Roman"/>
          <w:sz w:val="26"/>
          <w:szCs w:val="26"/>
        </w:rPr>
      </w:pPr>
      <w:r w:rsidRPr="00525CF1">
        <w:rPr>
          <w:rFonts w:ascii="Times New Roman" w:hAnsi="Times New Roman" w:cs="Times New Roman"/>
          <w:sz w:val="26"/>
          <w:szCs w:val="26"/>
        </w:rPr>
        <w:t xml:space="preserve">Тема: </w:t>
      </w:r>
      <w:r w:rsidRPr="00525CF1">
        <w:rPr>
          <w:rFonts w:ascii="Times New Roman" w:hAnsi="Times New Roman" w:cs="Times New Roman"/>
          <w:color w:val="000000"/>
          <w:spacing w:val="1"/>
          <w:sz w:val="26"/>
          <w:szCs w:val="26"/>
        </w:rPr>
        <w:t>____________________________________________________</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7E0267">
      <w:pPr>
        <w:tabs>
          <w:tab w:val="left" w:pos="4580"/>
        </w:tabs>
        <w:spacing w:after="0" w:line="240" w:lineRule="auto"/>
        <w:jc w:val="right"/>
        <w:rPr>
          <w:rFonts w:ascii="Times New Roman" w:hAnsi="Times New Roman" w:cs="Times New Roman"/>
          <w:sz w:val="26"/>
          <w:szCs w:val="26"/>
        </w:rPr>
      </w:pPr>
      <w:r w:rsidRPr="00525CF1">
        <w:rPr>
          <w:rFonts w:ascii="Times New Roman" w:hAnsi="Times New Roman" w:cs="Times New Roman"/>
          <w:sz w:val="26"/>
          <w:szCs w:val="26"/>
        </w:rPr>
        <w:t xml:space="preserve">Выполнил: обучающийся __курса, </w:t>
      </w:r>
    </w:p>
    <w:p w:rsidR="00807F51" w:rsidRPr="00525CF1" w:rsidRDefault="00807F51" w:rsidP="007E0267">
      <w:pPr>
        <w:tabs>
          <w:tab w:val="left" w:pos="4580"/>
        </w:tabs>
        <w:spacing w:after="0" w:line="240" w:lineRule="auto"/>
        <w:jc w:val="right"/>
        <w:rPr>
          <w:rFonts w:ascii="Times New Roman" w:hAnsi="Times New Roman" w:cs="Times New Roman"/>
          <w:sz w:val="26"/>
          <w:szCs w:val="26"/>
        </w:rPr>
      </w:pPr>
      <w:r w:rsidRPr="00525CF1">
        <w:rPr>
          <w:rFonts w:ascii="Times New Roman" w:hAnsi="Times New Roman" w:cs="Times New Roman"/>
          <w:sz w:val="26"/>
          <w:szCs w:val="26"/>
        </w:rPr>
        <w:t>Группы № ____, ФИО</w:t>
      </w:r>
    </w:p>
    <w:p w:rsidR="00807F51" w:rsidRPr="00525CF1" w:rsidRDefault="00807F51" w:rsidP="007E0267">
      <w:pPr>
        <w:tabs>
          <w:tab w:val="left" w:pos="4580"/>
          <w:tab w:val="left" w:pos="5655"/>
        </w:tabs>
        <w:spacing w:after="0" w:line="240" w:lineRule="auto"/>
        <w:jc w:val="right"/>
        <w:rPr>
          <w:rFonts w:ascii="Times New Roman" w:hAnsi="Times New Roman" w:cs="Times New Roman"/>
          <w:sz w:val="26"/>
          <w:szCs w:val="26"/>
        </w:rPr>
      </w:pPr>
      <w:r w:rsidRPr="00525CF1">
        <w:rPr>
          <w:rFonts w:ascii="Times New Roman" w:hAnsi="Times New Roman" w:cs="Times New Roman"/>
          <w:sz w:val="26"/>
          <w:szCs w:val="26"/>
        </w:rPr>
        <w:t>Проверил:</w:t>
      </w:r>
    </w:p>
    <w:p w:rsidR="00807F51" w:rsidRPr="00525CF1" w:rsidRDefault="00807F51" w:rsidP="007E0267">
      <w:pPr>
        <w:tabs>
          <w:tab w:val="left" w:pos="4580"/>
        </w:tabs>
        <w:spacing w:after="0" w:line="240" w:lineRule="auto"/>
        <w:jc w:val="right"/>
        <w:rPr>
          <w:rFonts w:ascii="Times New Roman" w:hAnsi="Times New Roman" w:cs="Times New Roman"/>
          <w:sz w:val="26"/>
          <w:szCs w:val="26"/>
        </w:rPr>
      </w:pPr>
      <w:r w:rsidRPr="00525CF1">
        <w:rPr>
          <w:rFonts w:ascii="Times New Roman" w:hAnsi="Times New Roman" w:cs="Times New Roman"/>
          <w:sz w:val="26"/>
          <w:szCs w:val="26"/>
        </w:rPr>
        <w:t xml:space="preserve">Преподаватель: ______ФИО </w:t>
      </w:r>
    </w:p>
    <w:p w:rsidR="00807F51" w:rsidRPr="00525CF1" w:rsidRDefault="00807F51" w:rsidP="007E0267">
      <w:pPr>
        <w:tabs>
          <w:tab w:val="left" w:pos="4580"/>
        </w:tabs>
        <w:spacing w:after="0" w:line="240" w:lineRule="auto"/>
        <w:jc w:val="right"/>
        <w:rPr>
          <w:rFonts w:ascii="Times New Roman" w:hAnsi="Times New Roman" w:cs="Times New Roman"/>
          <w:sz w:val="26"/>
          <w:szCs w:val="26"/>
        </w:rPr>
      </w:pPr>
      <w:r w:rsidRPr="00525CF1">
        <w:rPr>
          <w:rFonts w:ascii="Times New Roman" w:hAnsi="Times New Roman" w:cs="Times New Roman"/>
          <w:sz w:val="26"/>
          <w:szCs w:val="26"/>
        </w:rPr>
        <w:t>___ (отметка)</w:t>
      </w:r>
    </w:p>
    <w:p w:rsidR="00807F51" w:rsidRPr="00525CF1" w:rsidRDefault="00807F51" w:rsidP="007E0267">
      <w:pPr>
        <w:tabs>
          <w:tab w:val="left" w:pos="4580"/>
          <w:tab w:val="left" w:pos="6975"/>
        </w:tabs>
        <w:spacing w:after="0" w:line="240" w:lineRule="auto"/>
        <w:jc w:val="right"/>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center"/>
        <w:rPr>
          <w:rFonts w:ascii="Times New Roman" w:hAnsi="Times New Roman" w:cs="Times New Roman"/>
          <w:sz w:val="26"/>
          <w:szCs w:val="26"/>
        </w:rPr>
      </w:pPr>
      <w:r w:rsidRPr="00525CF1">
        <w:rPr>
          <w:rFonts w:ascii="Times New Roman" w:hAnsi="Times New Roman" w:cs="Times New Roman"/>
          <w:sz w:val="26"/>
          <w:szCs w:val="26"/>
        </w:rPr>
        <w:t>Казань, 20      г.</w:t>
      </w:r>
    </w:p>
    <w:p w:rsidR="00807F51" w:rsidRPr="00525CF1" w:rsidRDefault="00807F51" w:rsidP="00525CF1">
      <w:pPr>
        <w:tabs>
          <w:tab w:val="left" w:pos="4580"/>
        </w:tabs>
        <w:spacing w:after="0" w:line="240" w:lineRule="auto"/>
        <w:rPr>
          <w:rFonts w:ascii="Times New Roman" w:eastAsia="Calibri" w:hAnsi="Times New Roman" w:cs="Times New Roman"/>
          <w:sz w:val="26"/>
          <w:szCs w:val="26"/>
        </w:rPr>
      </w:pPr>
    </w:p>
    <w:p w:rsidR="00807F51" w:rsidRPr="00525CF1" w:rsidRDefault="00807F51" w:rsidP="00525CF1">
      <w:pPr>
        <w:tabs>
          <w:tab w:val="left" w:pos="4580"/>
        </w:tabs>
        <w:spacing w:after="0" w:line="240" w:lineRule="auto"/>
        <w:rPr>
          <w:rFonts w:ascii="Times New Roman" w:hAnsi="Times New Roman" w:cs="Times New Roman"/>
          <w:sz w:val="26"/>
          <w:szCs w:val="26"/>
        </w:rPr>
      </w:pPr>
    </w:p>
    <w:p w:rsidR="007A48FB" w:rsidRPr="00525CF1" w:rsidRDefault="007A48FB" w:rsidP="00525CF1">
      <w:pPr>
        <w:tabs>
          <w:tab w:val="left" w:pos="4580"/>
        </w:tabs>
        <w:spacing w:after="0" w:line="240" w:lineRule="auto"/>
        <w:rPr>
          <w:rFonts w:ascii="Times New Roman" w:hAnsi="Times New Roman" w:cs="Times New Roman"/>
          <w:sz w:val="26"/>
          <w:szCs w:val="26"/>
        </w:rPr>
      </w:pPr>
    </w:p>
    <w:sectPr w:rsidR="007A48FB" w:rsidRPr="00525CF1" w:rsidSect="00525CF1">
      <w:pgSz w:w="11906" w:h="16838"/>
      <w:pgMar w:top="1134" w:right="85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OpenSymbol">
    <w:altName w:val="Arial Unicode MS"/>
    <w:charset w:val="CC"/>
    <w:family w:val="roman"/>
    <w:pitch w:val="variable"/>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579"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
    <w:nsid w:val="459821A8"/>
    <w:multiLevelType w:val="hybridMultilevel"/>
    <w:tmpl w:val="1DF46036"/>
    <w:lvl w:ilvl="0" w:tplc="D4EC0586">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0">
    <w:nsid w:val="63E35049"/>
    <w:multiLevelType w:val="hybridMultilevel"/>
    <w:tmpl w:val="2E3ABCF2"/>
    <w:lvl w:ilvl="0" w:tplc="8F202498">
      <w:start w:val="1"/>
      <w:numFmt w:val="decimal"/>
      <w:lvlText w:val="%1."/>
      <w:lvlJc w:val="left"/>
      <w:pPr>
        <w:tabs>
          <w:tab w:val="num" w:pos="1725"/>
        </w:tabs>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1">
    <w:nsid w:val="6B1431B7"/>
    <w:multiLevelType w:val="multilevel"/>
    <w:tmpl w:val="0E3A09FC"/>
    <w:lvl w:ilvl="0">
      <w:start w:val="4"/>
      <w:numFmt w:val="bullet"/>
      <w:lvlText w:val=""/>
      <w:lvlJc w:val="left"/>
      <w:pPr>
        <w:ind w:left="645" w:hanging="360"/>
      </w:pPr>
      <w:rPr>
        <w:rFonts w:ascii="Symbol" w:hAnsi="Symbol" w:cs="Times New Roman" w:hint="default"/>
        <w:b/>
        <w:sz w:val="28"/>
      </w:rPr>
    </w:lvl>
    <w:lvl w:ilvl="1">
      <w:start w:val="1"/>
      <w:numFmt w:val="bullet"/>
      <w:lvlText w:val="o"/>
      <w:lvlJc w:val="left"/>
      <w:pPr>
        <w:ind w:left="1365" w:hanging="360"/>
      </w:pPr>
      <w:rPr>
        <w:rFonts w:ascii="Courier New" w:hAnsi="Courier New" w:cs="Courier New" w:hint="default"/>
      </w:rPr>
    </w:lvl>
    <w:lvl w:ilvl="2">
      <w:start w:val="1"/>
      <w:numFmt w:val="bullet"/>
      <w:lvlText w:val=""/>
      <w:lvlJc w:val="left"/>
      <w:pPr>
        <w:ind w:left="2085" w:hanging="360"/>
      </w:pPr>
      <w:rPr>
        <w:rFonts w:ascii="Wingdings" w:hAnsi="Wingdings" w:cs="Wingdings" w:hint="default"/>
      </w:rPr>
    </w:lvl>
    <w:lvl w:ilvl="3">
      <w:start w:val="1"/>
      <w:numFmt w:val="bullet"/>
      <w:lvlText w:val=""/>
      <w:lvlJc w:val="left"/>
      <w:pPr>
        <w:ind w:left="2805" w:hanging="360"/>
      </w:pPr>
      <w:rPr>
        <w:rFonts w:ascii="Symbol" w:hAnsi="Symbol" w:cs="Symbol" w:hint="default"/>
      </w:rPr>
    </w:lvl>
    <w:lvl w:ilvl="4">
      <w:start w:val="1"/>
      <w:numFmt w:val="bullet"/>
      <w:lvlText w:val="o"/>
      <w:lvlJc w:val="left"/>
      <w:pPr>
        <w:ind w:left="3525" w:hanging="360"/>
      </w:pPr>
      <w:rPr>
        <w:rFonts w:ascii="Courier New" w:hAnsi="Courier New" w:cs="Courier New" w:hint="default"/>
      </w:rPr>
    </w:lvl>
    <w:lvl w:ilvl="5">
      <w:start w:val="1"/>
      <w:numFmt w:val="bullet"/>
      <w:lvlText w:val=""/>
      <w:lvlJc w:val="left"/>
      <w:pPr>
        <w:ind w:left="4245" w:hanging="360"/>
      </w:pPr>
      <w:rPr>
        <w:rFonts w:ascii="Wingdings" w:hAnsi="Wingdings" w:cs="Wingdings" w:hint="default"/>
      </w:rPr>
    </w:lvl>
    <w:lvl w:ilvl="6">
      <w:start w:val="1"/>
      <w:numFmt w:val="bullet"/>
      <w:lvlText w:val=""/>
      <w:lvlJc w:val="left"/>
      <w:pPr>
        <w:ind w:left="4965" w:hanging="360"/>
      </w:pPr>
      <w:rPr>
        <w:rFonts w:ascii="Symbol" w:hAnsi="Symbol" w:cs="Symbol" w:hint="default"/>
      </w:rPr>
    </w:lvl>
    <w:lvl w:ilvl="7">
      <w:start w:val="1"/>
      <w:numFmt w:val="bullet"/>
      <w:lvlText w:val="o"/>
      <w:lvlJc w:val="left"/>
      <w:pPr>
        <w:ind w:left="5685" w:hanging="360"/>
      </w:pPr>
      <w:rPr>
        <w:rFonts w:ascii="Courier New" w:hAnsi="Courier New" w:cs="Courier New" w:hint="default"/>
      </w:rPr>
    </w:lvl>
    <w:lvl w:ilvl="8">
      <w:start w:val="1"/>
      <w:numFmt w:val="bullet"/>
      <w:lvlText w:val=""/>
      <w:lvlJc w:val="left"/>
      <w:pPr>
        <w:ind w:left="6405" w:hanging="360"/>
      </w:pPr>
      <w:rPr>
        <w:rFonts w:ascii="Wingdings" w:hAnsi="Wingdings" w:cs="Wingdings" w:hint="default"/>
      </w:rPr>
    </w:lvl>
  </w:abstractNum>
  <w:num w:numId="1">
    <w:abstractNumId w:val="11"/>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5"/>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6"/>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10"/>
  <w:displayHorizontalDrawingGridEvery w:val="2"/>
  <w:characterSpacingControl w:val="doNotCompress"/>
  <w:compat>
    <w:compatSetting w:name="compatibilityMode" w:uri="http://schemas.microsoft.com/office/word" w:val="12"/>
  </w:compat>
  <w:rsids>
    <w:rsidRoot w:val="00807F51"/>
    <w:rsid w:val="000B47F2"/>
    <w:rsid w:val="002E0F71"/>
    <w:rsid w:val="004C67AD"/>
    <w:rsid w:val="00525CF1"/>
    <w:rsid w:val="00686C3E"/>
    <w:rsid w:val="006F0A26"/>
    <w:rsid w:val="007A48FB"/>
    <w:rsid w:val="007E0267"/>
    <w:rsid w:val="00807F51"/>
    <w:rsid w:val="00AB1A8B"/>
    <w:rsid w:val="00D704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EE7493-9B8B-434B-B595-BDC861776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7F51"/>
  </w:style>
  <w:style w:type="paragraph" w:styleId="1">
    <w:name w:val="heading 1"/>
    <w:aliases w:val="мой Заголовок 1"/>
    <w:basedOn w:val="a"/>
    <w:next w:val="a"/>
    <w:link w:val="10"/>
    <w:qFormat/>
    <w:rsid w:val="00807F51"/>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807F51"/>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807F5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807F5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qFormat/>
    <w:rsid w:val="00807F51"/>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qFormat/>
    <w:rsid w:val="00807F51"/>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807F51"/>
    <w:rPr>
      <w:rFonts w:asciiTheme="majorHAnsi" w:eastAsiaTheme="majorEastAsia" w:hAnsiTheme="majorHAnsi" w:cstheme="majorBidi"/>
      <w:i/>
      <w:iCs/>
      <w:color w:val="243F60" w:themeColor="accent1" w:themeShade="7F"/>
    </w:rPr>
  </w:style>
  <w:style w:type="character" w:customStyle="1" w:styleId="90">
    <w:name w:val="Заголовок 9 Знак"/>
    <w:basedOn w:val="a0"/>
    <w:link w:val="9"/>
    <w:uiPriority w:val="9"/>
    <w:semiHidden/>
    <w:rsid w:val="00807F51"/>
    <w:rPr>
      <w:rFonts w:asciiTheme="majorHAnsi" w:eastAsiaTheme="majorEastAsia" w:hAnsiTheme="majorHAnsi" w:cstheme="majorBidi"/>
      <w:i/>
      <w:iCs/>
      <w:color w:val="404040" w:themeColor="text1" w:themeTint="BF"/>
      <w:sz w:val="20"/>
      <w:szCs w:val="20"/>
    </w:rPr>
  </w:style>
  <w:style w:type="character" w:styleId="a3">
    <w:name w:val="Hyperlink"/>
    <w:basedOn w:val="a0"/>
    <w:uiPriority w:val="99"/>
    <w:semiHidden/>
    <w:unhideWhenUsed/>
    <w:rsid w:val="00807F51"/>
    <w:rPr>
      <w:color w:val="0000FF"/>
      <w:u w:val="single"/>
    </w:rPr>
  </w:style>
  <w:style w:type="character" w:styleId="a4">
    <w:name w:val="FollowedHyperlink"/>
    <w:uiPriority w:val="99"/>
    <w:semiHidden/>
    <w:unhideWhenUsed/>
    <w:qFormat/>
    <w:rsid w:val="00807F51"/>
    <w:rPr>
      <w:color w:val="800080"/>
      <w:u w:val="single"/>
    </w:rPr>
  </w:style>
  <w:style w:type="character" w:styleId="a5">
    <w:name w:val="Emphasis"/>
    <w:uiPriority w:val="20"/>
    <w:qFormat/>
    <w:rsid w:val="00807F51"/>
    <w:rPr>
      <w:rFonts w:ascii="Times New Roman" w:hAnsi="Times New Roman" w:cs="Times New Roman" w:hint="default"/>
      <w:i/>
      <w:iCs w:val="0"/>
    </w:rPr>
  </w:style>
  <w:style w:type="character" w:customStyle="1" w:styleId="11">
    <w:name w:val="Заголовок 1 Знак1"/>
    <w:aliases w:val="мой Заголовок 1 Знак1"/>
    <w:basedOn w:val="a0"/>
    <w:rsid w:val="00807F51"/>
    <w:rPr>
      <w:rFonts w:asciiTheme="majorHAnsi" w:eastAsiaTheme="majorEastAsia" w:hAnsiTheme="majorHAnsi" w:cstheme="majorBidi" w:hint="default"/>
      <w:b/>
      <w:bCs/>
      <w:color w:val="365F91" w:themeColor="accent1" w:themeShade="BF"/>
      <w:sz w:val="28"/>
      <w:szCs w:val="28"/>
    </w:rPr>
  </w:style>
  <w:style w:type="paragraph" w:styleId="a6">
    <w:name w:val="Normal (Web)"/>
    <w:basedOn w:val="a"/>
    <w:uiPriority w:val="99"/>
    <w:semiHidden/>
    <w:unhideWhenUsed/>
    <w:qFormat/>
    <w:rsid w:val="00807F51"/>
    <w:pPr>
      <w:widowControl w:val="0"/>
      <w:spacing w:after="0" w:line="240" w:lineRule="auto"/>
    </w:pPr>
    <w:rPr>
      <w:rFonts w:ascii="Times New Roman" w:eastAsia="Times New Roman" w:hAnsi="Times New Roman" w:cs="Times New Roman"/>
      <w:sz w:val="24"/>
      <w:szCs w:val="24"/>
      <w:lang w:val="en-US" w:eastAsia="nl-NL"/>
    </w:rPr>
  </w:style>
  <w:style w:type="paragraph" w:styleId="12">
    <w:name w:val="index 1"/>
    <w:basedOn w:val="a"/>
    <w:next w:val="a"/>
    <w:autoRedefine/>
    <w:uiPriority w:val="99"/>
    <w:semiHidden/>
    <w:unhideWhenUsed/>
    <w:qFormat/>
    <w:rsid w:val="00807F51"/>
    <w:pPr>
      <w:spacing w:after="0" w:line="240" w:lineRule="auto"/>
      <w:ind w:left="220" w:hanging="220"/>
    </w:pPr>
  </w:style>
  <w:style w:type="paragraph" w:styleId="a7">
    <w:name w:val="annotation text"/>
    <w:basedOn w:val="a"/>
    <w:link w:val="13"/>
    <w:uiPriority w:val="99"/>
    <w:semiHidden/>
    <w:unhideWhenUsed/>
    <w:qFormat/>
    <w:rsid w:val="00807F51"/>
    <w:pPr>
      <w:spacing w:after="0" w:line="240" w:lineRule="auto"/>
    </w:pPr>
    <w:rPr>
      <w:rFonts w:ascii="Times New Roman" w:eastAsia="Times New Roman" w:hAnsi="Times New Roman" w:cs="Times New Roman"/>
      <w:sz w:val="24"/>
      <w:szCs w:val="24"/>
    </w:rPr>
  </w:style>
  <w:style w:type="character" w:customStyle="1" w:styleId="a8">
    <w:name w:val="Текст примечания Знак"/>
    <w:basedOn w:val="a0"/>
    <w:uiPriority w:val="99"/>
    <w:semiHidden/>
    <w:qFormat/>
    <w:rsid w:val="00807F51"/>
    <w:rPr>
      <w:sz w:val="20"/>
      <w:szCs w:val="20"/>
    </w:rPr>
  </w:style>
  <w:style w:type="paragraph" w:styleId="a9">
    <w:name w:val="header"/>
    <w:basedOn w:val="a"/>
    <w:link w:val="2"/>
    <w:uiPriority w:val="99"/>
    <w:semiHidden/>
    <w:unhideWhenUsed/>
    <w:qFormat/>
    <w:rsid w:val="00807F51"/>
    <w:pPr>
      <w:tabs>
        <w:tab w:val="center" w:pos="4677"/>
        <w:tab w:val="right" w:pos="9355"/>
      </w:tabs>
      <w:spacing w:after="0" w:line="240" w:lineRule="auto"/>
    </w:pPr>
    <w:rPr>
      <w:rFonts w:ascii="Times New Roman" w:hAnsi="Times New Roman" w:cs="Times New Roman"/>
      <w:sz w:val="20"/>
      <w:szCs w:val="20"/>
    </w:rPr>
  </w:style>
  <w:style w:type="character" w:customStyle="1" w:styleId="aa">
    <w:name w:val="Верхний колонтитул Знак"/>
    <w:basedOn w:val="a0"/>
    <w:uiPriority w:val="99"/>
    <w:semiHidden/>
    <w:qFormat/>
    <w:rsid w:val="00807F51"/>
  </w:style>
  <w:style w:type="paragraph" w:styleId="ab">
    <w:name w:val="footer"/>
    <w:basedOn w:val="a"/>
    <w:link w:val="ac"/>
    <w:uiPriority w:val="99"/>
    <w:semiHidden/>
    <w:unhideWhenUsed/>
    <w:qFormat/>
    <w:rsid w:val="00807F51"/>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qFormat/>
    <w:rsid w:val="00807F51"/>
  </w:style>
  <w:style w:type="paragraph" w:styleId="ad">
    <w:name w:val="index heading"/>
    <w:basedOn w:val="a"/>
    <w:uiPriority w:val="99"/>
    <w:semiHidden/>
    <w:unhideWhenUsed/>
    <w:qFormat/>
    <w:rsid w:val="00807F51"/>
    <w:pPr>
      <w:suppressLineNumbers/>
    </w:pPr>
    <w:rPr>
      <w:rFonts w:ascii="Calibri" w:eastAsia="Calibri" w:hAnsi="Calibri" w:cs="Arial"/>
    </w:rPr>
  </w:style>
  <w:style w:type="paragraph" w:styleId="ae">
    <w:name w:val="caption"/>
    <w:basedOn w:val="a"/>
    <w:uiPriority w:val="99"/>
    <w:semiHidden/>
    <w:unhideWhenUsed/>
    <w:qFormat/>
    <w:rsid w:val="00807F51"/>
    <w:pPr>
      <w:suppressLineNumbers/>
      <w:spacing w:before="120" w:after="120"/>
    </w:pPr>
    <w:rPr>
      <w:rFonts w:cs="Arial"/>
      <w:i/>
      <w:iCs/>
      <w:sz w:val="24"/>
      <w:szCs w:val="24"/>
    </w:rPr>
  </w:style>
  <w:style w:type="paragraph" w:styleId="af">
    <w:name w:val="Body Text"/>
    <w:basedOn w:val="a"/>
    <w:link w:val="14"/>
    <w:uiPriority w:val="99"/>
    <w:semiHidden/>
    <w:unhideWhenUsed/>
    <w:qFormat/>
    <w:rsid w:val="00807F51"/>
    <w:pPr>
      <w:spacing w:after="0" w:line="240" w:lineRule="auto"/>
    </w:pPr>
    <w:rPr>
      <w:rFonts w:ascii="Times New Roman" w:hAnsi="Times New Roman" w:cs="Times New Roman"/>
      <w:b/>
      <w:bCs/>
      <w:sz w:val="20"/>
      <w:szCs w:val="20"/>
    </w:rPr>
  </w:style>
  <w:style w:type="character" w:customStyle="1" w:styleId="af0">
    <w:name w:val="Основной текст Знак"/>
    <w:basedOn w:val="a0"/>
    <w:uiPriority w:val="99"/>
    <w:semiHidden/>
    <w:qFormat/>
    <w:rsid w:val="00807F51"/>
  </w:style>
  <w:style w:type="paragraph" w:styleId="af1">
    <w:name w:val="List"/>
    <w:basedOn w:val="af"/>
    <w:uiPriority w:val="99"/>
    <w:semiHidden/>
    <w:unhideWhenUsed/>
    <w:qFormat/>
    <w:rsid w:val="00807F51"/>
    <w:rPr>
      <w:rFonts w:cs="Arial"/>
    </w:rPr>
  </w:style>
  <w:style w:type="paragraph" w:styleId="31">
    <w:name w:val="List Bullet 3"/>
    <w:basedOn w:val="a"/>
    <w:uiPriority w:val="99"/>
    <w:semiHidden/>
    <w:unhideWhenUsed/>
    <w:qFormat/>
    <w:rsid w:val="00807F51"/>
    <w:pPr>
      <w:spacing w:before="120" w:after="120" w:line="240" w:lineRule="auto"/>
      <w:ind w:left="720"/>
      <w:jc w:val="both"/>
    </w:pPr>
    <w:rPr>
      <w:rFonts w:ascii="Arial" w:eastAsia="Batang" w:hAnsi="Arial" w:cs="Times New Roman"/>
      <w:sz w:val="20"/>
      <w:szCs w:val="24"/>
      <w:lang w:eastAsia="ko-KR"/>
    </w:rPr>
  </w:style>
  <w:style w:type="paragraph" w:styleId="af2">
    <w:name w:val="Body Text Indent"/>
    <w:basedOn w:val="a"/>
    <w:link w:val="af3"/>
    <w:uiPriority w:val="99"/>
    <w:semiHidden/>
    <w:unhideWhenUsed/>
    <w:qFormat/>
    <w:rsid w:val="00807F51"/>
    <w:pPr>
      <w:spacing w:after="120"/>
      <w:ind w:left="283"/>
    </w:pPr>
  </w:style>
  <w:style w:type="character" w:customStyle="1" w:styleId="af3">
    <w:name w:val="Основной текст с отступом Знак"/>
    <w:basedOn w:val="a0"/>
    <w:link w:val="af2"/>
    <w:uiPriority w:val="99"/>
    <w:semiHidden/>
    <w:rsid w:val="00807F51"/>
  </w:style>
  <w:style w:type="paragraph" w:styleId="20">
    <w:name w:val="Body Text 2"/>
    <w:basedOn w:val="a"/>
    <w:link w:val="21"/>
    <w:uiPriority w:val="99"/>
    <w:semiHidden/>
    <w:unhideWhenUsed/>
    <w:qFormat/>
    <w:rsid w:val="00807F51"/>
    <w:pPr>
      <w:spacing w:after="0" w:line="240" w:lineRule="auto"/>
      <w:ind w:right="-57"/>
      <w:jc w:val="both"/>
    </w:pPr>
    <w:rPr>
      <w:rFonts w:ascii="Times New Roman" w:eastAsia="Times New Roman" w:hAnsi="Times New Roman" w:cs="Times New Roman"/>
      <w:sz w:val="24"/>
      <w:szCs w:val="24"/>
    </w:rPr>
  </w:style>
  <w:style w:type="character" w:customStyle="1" w:styleId="21">
    <w:name w:val="Основной текст 2 Знак"/>
    <w:basedOn w:val="a0"/>
    <w:link w:val="20"/>
    <w:uiPriority w:val="99"/>
    <w:semiHidden/>
    <w:rsid w:val="00807F51"/>
    <w:rPr>
      <w:rFonts w:ascii="Times New Roman" w:eastAsia="Times New Roman" w:hAnsi="Times New Roman" w:cs="Times New Roman"/>
      <w:sz w:val="24"/>
      <w:szCs w:val="24"/>
    </w:rPr>
  </w:style>
  <w:style w:type="paragraph" w:styleId="22">
    <w:name w:val="Body Text Indent 2"/>
    <w:basedOn w:val="a"/>
    <w:link w:val="220"/>
    <w:uiPriority w:val="99"/>
    <w:semiHidden/>
    <w:unhideWhenUsed/>
    <w:qFormat/>
    <w:rsid w:val="00807F51"/>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uiPriority w:val="99"/>
    <w:semiHidden/>
    <w:qFormat/>
    <w:rsid w:val="00807F51"/>
  </w:style>
  <w:style w:type="paragraph" w:styleId="af4">
    <w:name w:val="Block Text"/>
    <w:basedOn w:val="a"/>
    <w:uiPriority w:val="99"/>
    <w:semiHidden/>
    <w:unhideWhenUsed/>
    <w:qFormat/>
    <w:rsid w:val="00807F51"/>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styleId="af5">
    <w:name w:val="Plain Text"/>
    <w:basedOn w:val="a"/>
    <w:link w:val="af6"/>
    <w:uiPriority w:val="99"/>
    <w:semiHidden/>
    <w:unhideWhenUsed/>
    <w:qFormat/>
    <w:rsid w:val="00807F51"/>
    <w:pPr>
      <w:spacing w:after="0" w:line="240" w:lineRule="auto"/>
    </w:pPr>
    <w:rPr>
      <w:rFonts w:ascii="Courier New" w:eastAsia="Times New Roman" w:hAnsi="Courier New" w:cs="Times New Roman"/>
      <w:sz w:val="20"/>
      <w:szCs w:val="20"/>
      <w:lang w:eastAsia="ru-RU"/>
    </w:rPr>
  </w:style>
  <w:style w:type="character" w:customStyle="1" w:styleId="af6">
    <w:name w:val="Текст Знак"/>
    <w:basedOn w:val="a0"/>
    <w:link w:val="af5"/>
    <w:uiPriority w:val="99"/>
    <w:semiHidden/>
    <w:rsid w:val="00807F51"/>
    <w:rPr>
      <w:rFonts w:ascii="Courier New" w:eastAsia="Times New Roman" w:hAnsi="Courier New" w:cs="Times New Roman"/>
      <w:sz w:val="20"/>
      <w:szCs w:val="20"/>
      <w:lang w:eastAsia="ru-RU"/>
    </w:rPr>
  </w:style>
  <w:style w:type="paragraph" w:styleId="af7">
    <w:name w:val="annotation subject"/>
    <w:basedOn w:val="a7"/>
    <w:next w:val="a7"/>
    <w:link w:val="15"/>
    <w:uiPriority w:val="99"/>
    <w:semiHidden/>
    <w:unhideWhenUsed/>
    <w:qFormat/>
    <w:rsid w:val="00807F51"/>
    <w:rPr>
      <w:b/>
      <w:bCs/>
    </w:rPr>
  </w:style>
  <w:style w:type="character" w:customStyle="1" w:styleId="af8">
    <w:name w:val="Тема примечания Знак"/>
    <w:basedOn w:val="a8"/>
    <w:uiPriority w:val="99"/>
    <w:semiHidden/>
    <w:qFormat/>
    <w:rsid w:val="00807F51"/>
    <w:rPr>
      <w:b/>
      <w:bCs/>
      <w:sz w:val="20"/>
      <w:szCs w:val="20"/>
    </w:rPr>
  </w:style>
  <w:style w:type="paragraph" w:styleId="af9">
    <w:name w:val="Balloon Text"/>
    <w:basedOn w:val="a"/>
    <w:link w:val="24"/>
    <w:uiPriority w:val="99"/>
    <w:semiHidden/>
    <w:unhideWhenUsed/>
    <w:qFormat/>
    <w:rsid w:val="00807F51"/>
    <w:pPr>
      <w:spacing w:after="0" w:line="240" w:lineRule="auto"/>
    </w:pPr>
    <w:rPr>
      <w:rFonts w:ascii="Times New Roman" w:eastAsia="Times New Roman" w:hAnsi="Times New Roman" w:cs="Times New Roman"/>
      <w:sz w:val="24"/>
      <w:szCs w:val="24"/>
    </w:rPr>
  </w:style>
  <w:style w:type="character" w:customStyle="1" w:styleId="afa">
    <w:name w:val="Текст выноски Знак"/>
    <w:basedOn w:val="a0"/>
    <w:uiPriority w:val="99"/>
    <w:semiHidden/>
    <w:qFormat/>
    <w:rsid w:val="00807F51"/>
    <w:rPr>
      <w:rFonts w:ascii="Tahoma" w:hAnsi="Tahoma" w:cs="Tahoma"/>
      <w:sz w:val="16"/>
      <w:szCs w:val="16"/>
    </w:rPr>
  </w:style>
  <w:style w:type="paragraph" w:styleId="afb">
    <w:name w:val="List Paragraph"/>
    <w:aliases w:val="Нумерованый список,List Paragraph1"/>
    <w:basedOn w:val="a"/>
    <w:link w:val="afc"/>
    <w:uiPriority w:val="34"/>
    <w:qFormat/>
    <w:rsid w:val="00807F51"/>
    <w:pPr>
      <w:spacing w:after="0" w:line="240" w:lineRule="auto"/>
      <w:ind w:left="720" w:hanging="357"/>
      <w:contextualSpacing/>
      <w:jc w:val="both"/>
    </w:pPr>
    <w:rPr>
      <w:rFonts w:ascii="Times New Roman" w:eastAsia="Calibri" w:hAnsi="Times New Roman" w:cs="Times New Roman"/>
      <w:sz w:val="24"/>
      <w:szCs w:val="24"/>
    </w:rPr>
  </w:style>
  <w:style w:type="paragraph" w:customStyle="1" w:styleId="afd">
    <w:name w:val="Заголовок"/>
    <w:basedOn w:val="a"/>
    <w:next w:val="af"/>
    <w:uiPriority w:val="99"/>
    <w:semiHidden/>
    <w:qFormat/>
    <w:rsid w:val="00807F51"/>
    <w:pPr>
      <w:keepNext/>
      <w:spacing w:before="240" w:after="120"/>
    </w:pPr>
    <w:rPr>
      <w:rFonts w:ascii="Liberation Sans" w:eastAsia="Microsoft YaHei" w:hAnsi="Liberation Sans" w:cs="Arial"/>
      <w:sz w:val="28"/>
      <w:szCs w:val="28"/>
    </w:rPr>
  </w:style>
  <w:style w:type="character" w:customStyle="1" w:styleId="16">
    <w:name w:val="Текст выноски Знак1"/>
    <w:basedOn w:val="a0"/>
    <w:link w:val="110"/>
    <w:uiPriority w:val="99"/>
    <w:semiHidden/>
    <w:qFormat/>
    <w:locked/>
    <w:rsid w:val="00807F51"/>
    <w:rPr>
      <w:rFonts w:ascii="Segoe UI" w:eastAsia="Times New Roman" w:hAnsi="Segoe UI" w:cs="Times New Roman"/>
      <w:sz w:val="18"/>
      <w:szCs w:val="18"/>
    </w:rPr>
  </w:style>
  <w:style w:type="paragraph" w:customStyle="1" w:styleId="110">
    <w:name w:val="Заголовок 11"/>
    <w:basedOn w:val="a"/>
    <w:next w:val="a"/>
    <w:link w:val="16"/>
    <w:uiPriority w:val="99"/>
    <w:semiHidden/>
    <w:qFormat/>
    <w:rsid w:val="00807F51"/>
    <w:pPr>
      <w:keepNext/>
      <w:spacing w:before="240" w:after="60" w:line="240" w:lineRule="auto"/>
      <w:outlineLvl w:val="0"/>
    </w:pPr>
    <w:rPr>
      <w:rFonts w:ascii="Segoe UI" w:eastAsia="Times New Roman" w:hAnsi="Segoe UI" w:cs="Times New Roman"/>
      <w:sz w:val="18"/>
      <w:szCs w:val="18"/>
    </w:rPr>
  </w:style>
  <w:style w:type="paragraph" w:customStyle="1" w:styleId="210">
    <w:name w:val="Заголовок 21"/>
    <w:basedOn w:val="a"/>
    <w:next w:val="a"/>
    <w:uiPriority w:val="99"/>
    <w:semiHidden/>
    <w:qFormat/>
    <w:rsid w:val="00807F51"/>
    <w:pPr>
      <w:keepNext/>
      <w:spacing w:before="240" w:after="60" w:line="240" w:lineRule="auto"/>
      <w:outlineLvl w:val="1"/>
    </w:pPr>
    <w:rPr>
      <w:rFonts w:ascii="Arial" w:eastAsia="Times New Roman" w:hAnsi="Arial" w:cs="Times New Roman"/>
      <w:b/>
      <w:bCs/>
      <w:i/>
      <w:iCs/>
      <w:sz w:val="28"/>
      <w:szCs w:val="28"/>
    </w:rPr>
  </w:style>
  <w:style w:type="paragraph" w:customStyle="1" w:styleId="310">
    <w:name w:val="Заголовок 31"/>
    <w:basedOn w:val="a"/>
    <w:next w:val="a"/>
    <w:uiPriority w:val="99"/>
    <w:semiHidden/>
    <w:qFormat/>
    <w:rsid w:val="00807F51"/>
    <w:pPr>
      <w:keepNext/>
      <w:spacing w:before="240" w:after="60" w:line="240" w:lineRule="auto"/>
      <w:outlineLvl w:val="2"/>
    </w:pPr>
    <w:rPr>
      <w:rFonts w:ascii="Arial" w:eastAsia="Times New Roman" w:hAnsi="Arial" w:cs="Times New Roman"/>
      <w:b/>
      <w:bCs/>
      <w:sz w:val="26"/>
      <w:szCs w:val="26"/>
    </w:rPr>
  </w:style>
  <w:style w:type="character" w:customStyle="1" w:styleId="4">
    <w:name w:val="Заголовок 4 Знак"/>
    <w:basedOn w:val="a0"/>
    <w:link w:val="41"/>
    <w:uiPriority w:val="99"/>
    <w:semiHidden/>
    <w:qFormat/>
    <w:locked/>
    <w:rsid w:val="00807F51"/>
    <w:rPr>
      <w:rFonts w:ascii="Times New Roman" w:eastAsia="Times New Roman" w:hAnsi="Times New Roman" w:cs="Times New Roman"/>
      <w:b/>
      <w:bCs/>
      <w:sz w:val="24"/>
      <w:szCs w:val="24"/>
    </w:rPr>
  </w:style>
  <w:style w:type="paragraph" w:customStyle="1" w:styleId="41">
    <w:name w:val="Заголовок 41"/>
    <w:basedOn w:val="310"/>
    <w:next w:val="a"/>
    <w:link w:val="4"/>
    <w:uiPriority w:val="99"/>
    <w:semiHidden/>
    <w:qFormat/>
    <w:rsid w:val="00807F51"/>
    <w:pPr>
      <w:keepLines/>
      <w:spacing w:after="240" w:line="360" w:lineRule="auto"/>
      <w:jc w:val="center"/>
      <w:outlineLvl w:val="3"/>
    </w:pPr>
    <w:rPr>
      <w:rFonts w:ascii="Times New Roman" w:hAnsi="Times New Roman"/>
      <w:sz w:val="24"/>
      <w:szCs w:val="24"/>
    </w:rPr>
  </w:style>
  <w:style w:type="paragraph" w:customStyle="1" w:styleId="17">
    <w:name w:val="Название объекта1"/>
    <w:basedOn w:val="a"/>
    <w:uiPriority w:val="99"/>
    <w:semiHidden/>
    <w:qFormat/>
    <w:rsid w:val="00807F51"/>
    <w:pPr>
      <w:suppressLineNumbers/>
      <w:spacing w:before="120" w:after="120"/>
    </w:pPr>
    <w:rPr>
      <w:rFonts w:ascii="Calibri" w:eastAsia="Calibri" w:hAnsi="Calibri" w:cs="Arial"/>
      <w:i/>
      <w:iCs/>
      <w:sz w:val="24"/>
      <w:szCs w:val="24"/>
    </w:rPr>
  </w:style>
  <w:style w:type="paragraph" w:customStyle="1" w:styleId="18">
    <w:name w:val="Нижний колонтитул1"/>
    <w:basedOn w:val="a"/>
    <w:uiPriority w:val="99"/>
    <w:semiHidden/>
    <w:qFormat/>
    <w:rsid w:val="00807F51"/>
    <w:pPr>
      <w:tabs>
        <w:tab w:val="center" w:pos="4677"/>
        <w:tab w:val="right" w:pos="9355"/>
      </w:tabs>
      <w:spacing w:before="120" w:after="120" w:line="240" w:lineRule="auto"/>
    </w:pPr>
    <w:rPr>
      <w:rFonts w:ascii="Times New Roman" w:eastAsia="Times New Roman" w:hAnsi="Times New Roman" w:cs="Times New Roman"/>
      <w:sz w:val="24"/>
      <w:szCs w:val="24"/>
    </w:rPr>
  </w:style>
  <w:style w:type="paragraph" w:customStyle="1" w:styleId="19">
    <w:name w:val="Текст сноски1"/>
    <w:basedOn w:val="a"/>
    <w:uiPriority w:val="99"/>
    <w:semiHidden/>
    <w:qFormat/>
    <w:rsid w:val="00807F51"/>
    <w:pPr>
      <w:spacing w:after="0" w:line="240" w:lineRule="auto"/>
    </w:pPr>
    <w:rPr>
      <w:rFonts w:ascii="Arial" w:eastAsia="Times New Roman" w:hAnsi="Arial" w:cs="Times New Roman"/>
      <w:b/>
      <w:bCs/>
      <w:kern w:val="2"/>
      <w:sz w:val="32"/>
      <w:szCs w:val="32"/>
    </w:rPr>
  </w:style>
  <w:style w:type="paragraph" w:customStyle="1" w:styleId="111">
    <w:name w:val="Оглавление 11"/>
    <w:basedOn w:val="a"/>
    <w:next w:val="a"/>
    <w:autoRedefine/>
    <w:uiPriority w:val="39"/>
    <w:semiHidden/>
    <w:qFormat/>
    <w:rsid w:val="00807F51"/>
    <w:pPr>
      <w:spacing w:before="240" w:after="120" w:line="240" w:lineRule="auto"/>
    </w:pPr>
    <w:rPr>
      <w:rFonts w:ascii="Calibri" w:eastAsia="Times New Roman" w:hAnsi="Calibri" w:cs="Calibri"/>
      <w:b/>
      <w:bCs/>
      <w:sz w:val="20"/>
      <w:szCs w:val="20"/>
      <w:lang w:eastAsia="ru-RU"/>
    </w:rPr>
  </w:style>
  <w:style w:type="paragraph" w:customStyle="1" w:styleId="211">
    <w:name w:val="Оглавление 21"/>
    <w:basedOn w:val="a"/>
    <w:next w:val="a"/>
    <w:autoRedefine/>
    <w:uiPriority w:val="39"/>
    <w:semiHidden/>
    <w:qFormat/>
    <w:rsid w:val="00807F51"/>
    <w:pPr>
      <w:spacing w:before="120" w:after="0" w:line="240" w:lineRule="auto"/>
      <w:ind w:left="240"/>
    </w:pPr>
    <w:rPr>
      <w:rFonts w:ascii="Calibri" w:eastAsia="Times New Roman" w:hAnsi="Calibri" w:cs="Calibri"/>
      <w:i/>
      <w:iCs/>
      <w:sz w:val="20"/>
      <w:szCs w:val="20"/>
      <w:lang w:eastAsia="ru-RU"/>
    </w:rPr>
  </w:style>
  <w:style w:type="paragraph" w:customStyle="1" w:styleId="311">
    <w:name w:val="Оглавление 31"/>
    <w:basedOn w:val="a"/>
    <w:next w:val="a"/>
    <w:autoRedefine/>
    <w:uiPriority w:val="39"/>
    <w:semiHidden/>
    <w:qFormat/>
    <w:rsid w:val="00807F51"/>
    <w:pPr>
      <w:spacing w:after="0" w:line="240" w:lineRule="auto"/>
      <w:ind w:left="480"/>
    </w:pPr>
    <w:rPr>
      <w:rFonts w:ascii="Times New Roman" w:eastAsia="Times New Roman" w:hAnsi="Times New Roman" w:cs="Times New Roman"/>
      <w:sz w:val="28"/>
      <w:szCs w:val="28"/>
      <w:lang w:eastAsia="ru-RU"/>
    </w:rPr>
  </w:style>
  <w:style w:type="paragraph" w:customStyle="1" w:styleId="ConsPlusNormal">
    <w:name w:val="ConsPlusNormal"/>
    <w:uiPriority w:val="99"/>
    <w:semiHidden/>
    <w:qFormat/>
    <w:rsid w:val="00807F51"/>
    <w:pPr>
      <w:widowControl w:val="0"/>
      <w:spacing w:after="0" w:line="240" w:lineRule="auto"/>
    </w:pPr>
    <w:rPr>
      <w:rFonts w:ascii="Arial" w:eastAsia="Times New Roman" w:hAnsi="Arial" w:cs="Arial"/>
      <w:sz w:val="20"/>
      <w:szCs w:val="20"/>
      <w:lang w:eastAsia="ru-RU"/>
    </w:rPr>
  </w:style>
  <w:style w:type="paragraph" w:customStyle="1" w:styleId="1a">
    <w:name w:val="Верхний колонтитул1"/>
    <w:basedOn w:val="a"/>
    <w:uiPriority w:val="99"/>
    <w:semiHidden/>
    <w:qFormat/>
    <w:rsid w:val="00807F51"/>
    <w:pPr>
      <w:tabs>
        <w:tab w:val="center" w:pos="4677"/>
        <w:tab w:val="right" w:pos="9355"/>
      </w:tabs>
      <w:spacing w:after="0" w:line="240" w:lineRule="auto"/>
    </w:pPr>
    <w:rPr>
      <w:rFonts w:ascii="Times New Roman" w:eastAsia="Times New Roman" w:hAnsi="Times New Roman" w:cs="Times New Roman"/>
      <w:sz w:val="24"/>
      <w:szCs w:val="24"/>
    </w:rPr>
  </w:style>
  <w:style w:type="paragraph" w:customStyle="1" w:styleId="afe">
    <w:name w:val="Внимание"/>
    <w:basedOn w:val="a"/>
    <w:next w:val="a"/>
    <w:uiPriority w:val="99"/>
    <w:semiHidden/>
    <w:qFormat/>
    <w:rsid w:val="00807F51"/>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
    <w:name w:val="Внимание: криминал!!"/>
    <w:basedOn w:val="afe"/>
    <w:next w:val="a"/>
    <w:uiPriority w:val="99"/>
    <w:semiHidden/>
    <w:qFormat/>
    <w:rsid w:val="00807F51"/>
  </w:style>
  <w:style w:type="paragraph" w:customStyle="1" w:styleId="aff0">
    <w:name w:val="Внимание: недобросовестность!"/>
    <w:basedOn w:val="afe"/>
    <w:next w:val="a"/>
    <w:uiPriority w:val="99"/>
    <w:semiHidden/>
    <w:qFormat/>
    <w:rsid w:val="00807F51"/>
  </w:style>
  <w:style w:type="paragraph" w:customStyle="1" w:styleId="aff1">
    <w:name w:val="Дочерний элемент списка"/>
    <w:basedOn w:val="a"/>
    <w:next w:val="a"/>
    <w:uiPriority w:val="99"/>
    <w:semiHidden/>
    <w:qFormat/>
    <w:rsid w:val="00807F51"/>
    <w:pPr>
      <w:widowControl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2">
    <w:name w:val="Основное меню (преемственное)"/>
    <w:basedOn w:val="a"/>
    <w:next w:val="a"/>
    <w:uiPriority w:val="99"/>
    <w:semiHidden/>
    <w:qFormat/>
    <w:rsid w:val="00807F51"/>
    <w:pPr>
      <w:widowControl w:val="0"/>
      <w:spacing w:after="0" w:line="360" w:lineRule="auto"/>
      <w:ind w:firstLine="720"/>
      <w:jc w:val="both"/>
    </w:pPr>
    <w:rPr>
      <w:rFonts w:ascii="Verdana" w:eastAsia="Times New Roman" w:hAnsi="Verdana" w:cs="Verdana"/>
      <w:lang w:eastAsia="ru-RU"/>
    </w:rPr>
  </w:style>
  <w:style w:type="paragraph" w:customStyle="1" w:styleId="1b">
    <w:name w:val="Заголовок1"/>
    <w:basedOn w:val="aff2"/>
    <w:next w:val="a"/>
    <w:uiPriority w:val="99"/>
    <w:semiHidden/>
    <w:qFormat/>
    <w:rsid w:val="00807F51"/>
    <w:pPr>
      <w:shd w:val="clear" w:color="auto" w:fill="ECE9D8"/>
    </w:pPr>
    <w:rPr>
      <w:b/>
      <w:bCs/>
      <w:color w:val="0058A9"/>
    </w:rPr>
  </w:style>
  <w:style w:type="paragraph" w:customStyle="1" w:styleId="aff3">
    <w:name w:val="Заголовок группы контролов"/>
    <w:basedOn w:val="a"/>
    <w:next w:val="a"/>
    <w:uiPriority w:val="99"/>
    <w:semiHidden/>
    <w:qFormat/>
    <w:rsid w:val="00807F51"/>
    <w:pPr>
      <w:widowControl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4">
    <w:name w:val="Заголовок для информации об изменениях"/>
    <w:basedOn w:val="110"/>
    <w:next w:val="a"/>
    <w:uiPriority w:val="99"/>
    <w:semiHidden/>
    <w:qFormat/>
    <w:rsid w:val="00807F51"/>
    <w:pPr>
      <w:keepLines/>
      <w:shd w:val="clear" w:color="auto" w:fill="FFFFFF"/>
      <w:spacing w:before="0" w:after="240" w:line="360" w:lineRule="auto"/>
      <w:jc w:val="center"/>
    </w:pPr>
    <w:rPr>
      <w:rFonts w:ascii="Times New Roman" w:hAnsi="Times New Roman"/>
      <w:b/>
      <w:bCs/>
    </w:rPr>
  </w:style>
  <w:style w:type="paragraph" w:customStyle="1" w:styleId="aff5">
    <w:name w:val="Заголовок распахивающейся части диалога"/>
    <w:basedOn w:val="a"/>
    <w:next w:val="a"/>
    <w:uiPriority w:val="99"/>
    <w:semiHidden/>
    <w:qFormat/>
    <w:rsid w:val="00807F51"/>
    <w:pPr>
      <w:widowControl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6">
    <w:name w:val="Заголовок статьи"/>
    <w:basedOn w:val="a"/>
    <w:next w:val="a"/>
    <w:uiPriority w:val="99"/>
    <w:semiHidden/>
    <w:qFormat/>
    <w:rsid w:val="00807F51"/>
    <w:pPr>
      <w:widowControl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7">
    <w:name w:val="Заголовок ЭР (левое окно)"/>
    <w:basedOn w:val="a"/>
    <w:next w:val="a"/>
    <w:uiPriority w:val="99"/>
    <w:semiHidden/>
    <w:qFormat/>
    <w:rsid w:val="00807F51"/>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8">
    <w:name w:val="Заголовок ЭР (правое окно)"/>
    <w:basedOn w:val="aff7"/>
    <w:next w:val="a"/>
    <w:uiPriority w:val="99"/>
    <w:semiHidden/>
    <w:qFormat/>
    <w:rsid w:val="00807F51"/>
    <w:pPr>
      <w:spacing w:after="0"/>
      <w:jc w:val="left"/>
    </w:pPr>
  </w:style>
  <w:style w:type="paragraph" w:customStyle="1" w:styleId="aff9">
    <w:name w:val="Интерактивный заголовок"/>
    <w:basedOn w:val="1b"/>
    <w:next w:val="a"/>
    <w:uiPriority w:val="99"/>
    <w:semiHidden/>
    <w:qFormat/>
    <w:rsid w:val="00807F51"/>
    <w:rPr>
      <w:u w:val="single"/>
    </w:rPr>
  </w:style>
  <w:style w:type="paragraph" w:customStyle="1" w:styleId="affa">
    <w:name w:val="Текст информации об изменениях"/>
    <w:basedOn w:val="a"/>
    <w:next w:val="a"/>
    <w:uiPriority w:val="99"/>
    <w:semiHidden/>
    <w:qFormat/>
    <w:rsid w:val="00807F51"/>
    <w:pPr>
      <w:widowControl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b">
    <w:name w:val="Информация об изменениях"/>
    <w:basedOn w:val="affa"/>
    <w:next w:val="a"/>
    <w:uiPriority w:val="99"/>
    <w:semiHidden/>
    <w:qFormat/>
    <w:rsid w:val="00807F51"/>
    <w:pPr>
      <w:shd w:val="clear" w:color="auto" w:fill="EAEFED"/>
      <w:spacing w:before="180"/>
      <w:ind w:left="360" w:right="360" w:firstLine="0"/>
    </w:pPr>
  </w:style>
  <w:style w:type="paragraph" w:customStyle="1" w:styleId="affc">
    <w:name w:val="Текст (справка)"/>
    <w:basedOn w:val="a"/>
    <w:next w:val="a"/>
    <w:uiPriority w:val="99"/>
    <w:semiHidden/>
    <w:qFormat/>
    <w:rsid w:val="00807F51"/>
    <w:pPr>
      <w:widowControl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d">
    <w:name w:val="Комментарий"/>
    <w:basedOn w:val="affc"/>
    <w:next w:val="a"/>
    <w:uiPriority w:val="99"/>
    <w:semiHidden/>
    <w:qFormat/>
    <w:rsid w:val="00807F51"/>
    <w:pPr>
      <w:shd w:val="clear" w:color="auto" w:fill="F0F0F0"/>
      <w:spacing w:before="75"/>
      <w:ind w:right="0"/>
      <w:jc w:val="both"/>
    </w:pPr>
    <w:rPr>
      <w:color w:val="353842"/>
    </w:rPr>
  </w:style>
  <w:style w:type="paragraph" w:customStyle="1" w:styleId="affe">
    <w:name w:val="Информация об изменениях документа"/>
    <w:basedOn w:val="affd"/>
    <w:next w:val="a"/>
    <w:uiPriority w:val="99"/>
    <w:semiHidden/>
    <w:qFormat/>
    <w:rsid w:val="00807F51"/>
    <w:rPr>
      <w:i/>
      <w:iCs/>
    </w:rPr>
  </w:style>
  <w:style w:type="paragraph" w:customStyle="1" w:styleId="afff">
    <w:name w:val="Текст (лев. подпись)"/>
    <w:basedOn w:val="a"/>
    <w:next w:val="a"/>
    <w:uiPriority w:val="99"/>
    <w:semiHidden/>
    <w:qFormat/>
    <w:rsid w:val="00807F51"/>
    <w:pPr>
      <w:widowControl w:val="0"/>
      <w:spacing w:after="0" w:line="360" w:lineRule="auto"/>
    </w:pPr>
    <w:rPr>
      <w:rFonts w:ascii="Times New Roman" w:eastAsia="Times New Roman" w:hAnsi="Times New Roman" w:cs="Times New Roman"/>
      <w:sz w:val="24"/>
      <w:szCs w:val="24"/>
      <w:lang w:eastAsia="ru-RU"/>
    </w:rPr>
  </w:style>
  <w:style w:type="paragraph" w:customStyle="1" w:styleId="afff0">
    <w:name w:val="Колонтитул (левый)"/>
    <w:basedOn w:val="afff"/>
    <w:next w:val="a"/>
    <w:uiPriority w:val="99"/>
    <w:semiHidden/>
    <w:qFormat/>
    <w:rsid w:val="00807F51"/>
    <w:rPr>
      <w:sz w:val="14"/>
      <w:szCs w:val="14"/>
    </w:rPr>
  </w:style>
  <w:style w:type="paragraph" w:customStyle="1" w:styleId="afff1">
    <w:name w:val="Текст (прав. подпись)"/>
    <w:basedOn w:val="a"/>
    <w:next w:val="a"/>
    <w:uiPriority w:val="99"/>
    <w:semiHidden/>
    <w:qFormat/>
    <w:rsid w:val="00807F51"/>
    <w:pPr>
      <w:widowControl w:val="0"/>
      <w:spacing w:after="0" w:line="360" w:lineRule="auto"/>
      <w:jc w:val="right"/>
    </w:pPr>
    <w:rPr>
      <w:rFonts w:ascii="Times New Roman" w:eastAsia="Times New Roman" w:hAnsi="Times New Roman" w:cs="Times New Roman"/>
      <w:sz w:val="24"/>
      <w:szCs w:val="24"/>
      <w:lang w:eastAsia="ru-RU"/>
    </w:rPr>
  </w:style>
  <w:style w:type="paragraph" w:customStyle="1" w:styleId="afff2">
    <w:name w:val="Колонтитул (правый)"/>
    <w:basedOn w:val="afff1"/>
    <w:next w:val="a"/>
    <w:uiPriority w:val="99"/>
    <w:semiHidden/>
    <w:qFormat/>
    <w:rsid w:val="00807F51"/>
    <w:rPr>
      <w:sz w:val="14"/>
      <w:szCs w:val="14"/>
    </w:rPr>
  </w:style>
  <w:style w:type="paragraph" w:customStyle="1" w:styleId="afff3">
    <w:name w:val="Комментарий пользователя"/>
    <w:basedOn w:val="affd"/>
    <w:next w:val="a"/>
    <w:uiPriority w:val="99"/>
    <w:semiHidden/>
    <w:qFormat/>
    <w:rsid w:val="00807F51"/>
    <w:pPr>
      <w:shd w:val="clear" w:color="auto" w:fill="FFDFE0"/>
      <w:jc w:val="left"/>
    </w:pPr>
  </w:style>
  <w:style w:type="paragraph" w:customStyle="1" w:styleId="afff4">
    <w:name w:val="Куда обратиться?"/>
    <w:basedOn w:val="afe"/>
    <w:next w:val="a"/>
    <w:uiPriority w:val="99"/>
    <w:semiHidden/>
    <w:qFormat/>
    <w:rsid w:val="00807F51"/>
  </w:style>
  <w:style w:type="paragraph" w:customStyle="1" w:styleId="afff5">
    <w:name w:val="Моноширинный"/>
    <w:basedOn w:val="a"/>
    <w:next w:val="a"/>
    <w:uiPriority w:val="99"/>
    <w:semiHidden/>
    <w:qFormat/>
    <w:rsid w:val="00807F51"/>
    <w:pPr>
      <w:widowControl w:val="0"/>
      <w:spacing w:after="0" w:line="360" w:lineRule="auto"/>
    </w:pPr>
    <w:rPr>
      <w:rFonts w:ascii="Courier New" w:eastAsia="Times New Roman" w:hAnsi="Courier New" w:cs="Courier New"/>
      <w:sz w:val="24"/>
      <w:szCs w:val="24"/>
      <w:lang w:eastAsia="ru-RU"/>
    </w:rPr>
  </w:style>
  <w:style w:type="paragraph" w:customStyle="1" w:styleId="afff6">
    <w:name w:val="Напишите нам"/>
    <w:basedOn w:val="a"/>
    <w:next w:val="a"/>
    <w:uiPriority w:val="99"/>
    <w:semiHidden/>
    <w:qFormat/>
    <w:rsid w:val="00807F51"/>
    <w:pPr>
      <w:widowControl w:val="0"/>
      <w:shd w:val="clear" w:color="auto" w:fill="EFFFAD"/>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7">
    <w:name w:val="Необходимые документы"/>
    <w:basedOn w:val="afe"/>
    <w:next w:val="a"/>
    <w:uiPriority w:val="99"/>
    <w:semiHidden/>
    <w:qFormat/>
    <w:rsid w:val="00807F51"/>
    <w:pPr>
      <w:ind w:firstLine="118"/>
    </w:pPr>
  </w:style>
  <w:style w:type="paragraph" w:customStyle="1" w:styleId="afff8">
    <w:name w:val="Нормальный (таблица)"/>
    <w:basedOn w:val="a"/>
    <w:next w:val="a"/>
    <w:uiPriority w:val="99"/>
    <w:semiHidden/>
    <w:qFormat/>
    <w:rsid w:val="00807F51"/>
    <w:pPr>
      <w:widowControl w:val="0"/>
      <w:spacing w:after="0" w:line="360" w:lineRule="auto"/>
      <w:jc w:val="both"/>
    </w:pPr>
    <w:rPr>
      <w:rFonts w:ascii="Times New Roman" w:eastAsia="Times New Roman" w:hAnsi="Times New Roman" w:cs="Times New Roman"/>
      <w:sz w:val="24"/>
      <w:szCs w:val="24"/>
      <w:lang w:eastAsia="ru-RU"/>
    </w:rPr>
  </w:style>
  <w:style w:type="paragraph" w:customStyle="1" w:styleId="afff9">
    <w:name w:val="Таблицы (моноширинный)"/>
    <w:basedOn w:val="a"/>
    <w:next w:val="a"/>
    <w:uiPriority w:val="99"/>
    <w:semiHidden/>
    <w:qFormat/>
    <w:rsid w:val="00807F51"/>
    <w:pPr>
      <w:widowControl w:val="0"/>
      <w:spacing w:after="0" w:line="360" w:lineRule="auto"/>
    </w:pPr>
    <w:rPr>
      <w:rFonts w:ascii="Courier New" w:eastAsia="Times New Roman" w:hAnsi="Courier New" w:cs="Courier New"/>
      <w:sz w:val="24"/>
      <w:szCs w:val="24"/>
      <w:lang w:eastAsia="ru-RU"/>
    </w:rPr>
  </w:style>
  <w:style w:type="paragraph" w:customStyle="1" w:styleId="afffa">
    <w:name w:val="Оглавление"/>
    <w:basedOn w:val="afff9"/>
    <w:next w:val="a"/>
    <w:uiPriority w:val="99"/>
    <w:semiHidden/>
    <w:qFormat/>
    <w:rsid w:val="00807F51"/>
    <w:pPr>
      <w:ind w:left="140"/>
    </w:pPr>
  </w:style>
  <w:style w:type="paragraph" w:customStyle="1" w:styleId="afffb">
    <w:name w:val="Переменная часть"/>
    <w:basedOn w:val="aff2"/>
    <w:next w:val="a"/>
    <w:uiPriority w:val="99"/>
    <w:semiHidden/>
    <w:qFormat/>
    <w:rsid w:val="00807F51"/>
    <w:rPr>
      <w:sz w:val="18"/>
      <w:szCs w:val="18"/>
    </w:rPr>
  </w:style>
  <w:style w:type="paragraph" w:customStyle="1" w:styleId="afffc">
    <w:name w:val="Подвал для информации об изменениях"/>
    <w:basedOn w:val="110"/>
    <w:next w:val="a"/>
    <w:uiPriority w:val="99"/>
    <w:semiHidden/>
    <w:qFormat/>
    <w:rsid w:val="00807F51"/>
    <w:pPr>
      <w:keepLines/>
      <w:spacing w:before="480" w:after="240" w:line="360" w:lineRule="auto"/>
      <w:jc w:val="center"/>
    </w:pPr>
    <w:rPr>
      <w:rFonts w:ascii="Times New Roman" w:hAnsi="Times New Roman"/>
      <w:b/>
      <w:bCs/>
    </w:rPr>
  </w:style>
  <w:style w:type="paragraph" w:customStyle="1" w:styleId="afffd">
    <w:name w:val="Подзаголовок для информации об изменениях"/>
    <w:basedOn w:val="affa"/>
    <w:next w:val="a"/>
    <w:uiPriority w:val="99"/>
    <w:semiHidden/>
    <w:qFormat/>
    <w:rsid w:val="00807F51"/>
    <w:rPr>
      <w:b/>
      <w:bCs/>
    </w:rPr>
  </w:style>
  <w:style w:type="paragraph" w:customStyle="1" w:styleId="afffe">
    <w:name w:val="Подчёркнуный текст"/>
    <w:basedOn w:val="a"/>
    <w:next w:val="a"/>
    <w:uiPriority w:val="99"/>
    <w:semiHidden/>
    <w:qFormat/>
    <w:rsid w:val="00807F51"/>
    <w:pPr>
      <w:widowControl w:val="0"/>
      <w:pBdr>
        <w:bottom w:val="single" w:sz="4" w:space="0" w:color="000000"/>
      </w:pBdr>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
    <w:name w:val="Постоянная часть"/>
    <w:basedOn w:val="aff2"/>
    <w:next w:val="a"/>
    <w:uiPriority w:val="99"/>
    <w:semiHidden/>
    <w:qFormat/>
    <w:rsid w:val="00807F51"/>
    <w:rPr>
      <w:sz w:val="20"/>
      <w:szCs w:val="20"/>
    </w:rPr>
  </w:style>
  <w:style w:type="paragraph" w:customStyle="1" w:styleId="affff0">
    <w:name w:val="Прижатый влево"/>
    <w:basedOn w:val="a"/>
    <w:next w:val="a"/>
    <w:uiPriority w:val="99"/>
    <w:semiHidden/>
    <w:qFormat/>
    <w:rsid w:val="00807F51"/>
    <w:pPr>
      <w:widowControl w:val="0"/>
      <w:spacing w:after="0" w:line="360" w:lineRule="auto"/>
    </w:pPr>
    <w:rPr>
      <w:rFonts w:ascii="Times New Roman" w:eastAsia="Times New Roman" w:hAnsi="Times New Roman" w:cs="Times New Roman"/>
      <w:sz w:val="24"/>
      <w:szCs w:val="24"/>
      <w:lang w:eastAsia="ru-RU"/>
    </w:rPr>
  </w:style>
  <w:style w:type="paragraph" w:customStyle="1" w:styleId="affff1">
    <w:name w:val="Пример."/>
    <w:basedOn w:val="afe"/>
    <w:next w:val="a"/>
    <w:uiPriority w:val="99"/>
    <w:semiHidden/>
    <w:qFormat/>
    <w:rsid w:val="00807F51"/>
  </w:style>
  <w:style w:type="paragraph" w:customStyle="1" w:styleId="affff2">
    <w:name w:val="Примечание."/>
    <w:basedOn w:val="afe"/>
    <w:next w:val="a"/>
    <w:uiPriority w:val="99"/>
    <w:semiHidden/>
    <w:qFormat/>
    <w:rsid w:val="00807F51"/>
  </w:style>
  <w:style w:type="paragraph" w:customStyle="1" w:styleId="affff3">
    <w:name w:val="Словарная статья"/>
    <w:basedOn w:val="a"/>
    <w:next w:val="a"/>
    <w:uiPriority w:val="99"/>
    <w:semiHidden/>
    <w:qFormat/>
    <w:rsid w:val="00807F51"/>
    <w:pPr>
      <w:widowControl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4">
    <w:name w:val="Ссылка на официальную публикацию"/>
    <w:basedOn w:val="a"/>
    <w:next w:val="a"/>
    <w:uiPriority w:val="99"/>
    <w:semiHidden/>
    <w:qFormat/>
    <w:rsid w:val="00807F51"/>
    <w:pPr>
      <w:widowControl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5">
    <w:name w:val="Текст в таблице"/>
    <w:basedOn w:val="afff8"/>
    <w:next w:val="a"/>
    <w:uiPriority w:val="99"/>
    <w:semiHidden/>
    <w:qFormat/>
    <w:rsid w:val="00807F51"/>
    <w:pPr>
      <w:ind w:firstLine="500"/>
    </w:pPr>
  </w:style>
  <w:style w:type="paragraph" w:customStyle="1" w:styleId="affff6">
    <w:name w:val="Текст ЭР (см. также)"/>
    <w:basedOn w:val="a"/>
    <w:next w:val="a"/>
    <w:uiPriority w:val="99"/>
    <w:semiHidden/>
    <w:qFormat/>
    <w:rsid w:val="00807F51"/>
    <w:pPr>
      <w:widowControl w:val="0"/>
      <w:spacing w:before="200" w:after="0" w:line="360" w:lineRule="auto"/>
    </w:pPr>
    <w:rPr>
      <w:rFonts w:ascii="Times New Roman" w:eastAsia="Times New Roman" w:hAnsi="Times New Roman" w:cs="Times New Roman"/>
      <w:sz w:val="20"/>
      <w:szCs w:val="20"/>
      <w:lang w:eastAsia="ru-RU"/>
    </w:rPr>
  </w:style>
  <w:style w:type="paragraph" w:customStyle="1" w:styleId="affff7">
    <w:name w:val="Технический комментарий"/>
    <w:basedOn w:val="a"/>
    <w:next w:val="a"/>
    <w:uiPriority w:val="99"/>
    <w:semiHidden/>
    <w:qFormat/>
    <w:rsid w:val="00807F51"/>
    <w:pPr>
      <w:widowControl w:val="0"/>
      <w:shd w:val="clear" w:color="auto" w:fill="FFFFA6"/>
      <w:spacing w:after="0" w:line="360" w:lineRule="auto"/>
    </w:pPr>
    <w:rPr>
      <w:rFonts w:ascii="Times New Roman" w:eastAsia="Times New Roman" w:hAnsi="Times New Roman" w:cs="Times New Roman"/>
      <w:color w:val="463F31"/>
      <w:sz w:val="24"/>
      <w:szCs w:val="24"/>
      <w:lang w:eastAsia="ru-RU"/>
    </w:rPr>
  </w:style>
  <w:style w:type="paragraph" w:customStyle="1" w:styleId="affff8">
    <w:name w:val="Формула"/>
    <w:basedOn w:val="a"/>
    <w:next w:val="a"/>
    <w:uiPriority w:val="99"/>
    <w:semiHidden/>
    <w:qFormat/>
    <w:rsid w:val="00807F51"/>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9">
    <w:name w:val="Центрированный (таблица)"/>
    <w:basedOn w:val="afff8"/>
    <w:next w:val="a"/>
    <w:uiPriority w:val="99"/>
    <w:semiHidden/>
    <w:qFormat/>
    <w:rsid w:val="00807F51"/>
    <w:pPr>
      <w:jc w:val="center"/>
    </w:pPr>
  </w:style>
  <w:style w:type="paragraph" w:customStyle="1" w:styleId="-">
    <w:name w:val="ЭР-содержание (правое окно)"/>
    <w:basedOn w:val="a"/>
    <w:next w:val="a"/>
    <w:uiPriority w:val="99"/>
    <w:semiHidden/>
    <w:qFormat/>
    <w:rsid w:val="00807F51"/>
    <w:pPr>
      <w:widowControl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semiHidden/>
    <w:qFormat/>
    <w:rsid w:val="00807F51"/>
    <w:pPr>
      <w:spacing w:after="0" w:line="240" w:lineRule="auto"/>
    </w:pPr>
    <w:rPr>
      <w:rFonts w:ascii="Times New Roman" w:eastAsia="Times New Roman" w:hAnsi="Times New Roman" w:cs="Times New Roman"/>
      <w:color w:val="000000"/>
      <w:sz w:val="24"/>
      <w:szCs w:val="24"/>
    </w:rPr>
  </w:style>
  <w:style w:type="paragraph" w:customStyle="1" w:styleId="410">
    <w:name w:val="Оглавление 41"/>
    <w:basedOn w:val="a"/>
    <w:next w:val="a"/>
    <w:autoRedefine/>
    <w:uiPriority w:val="39"/>
    <w:semiHidden/>
    <w:qFormat/>
    <w:rsid w:val="00807F51"/>
    <w:pPr>
      <w:spacing w:after="0" w:line="240" w:lineRule="auto"/>
      <w:ind w:left="720"/>
    </w:pPr>
    <w:rPr>
      <w:rFonts w:ascii="Calibri" w:eastAsia="Times New Roman" w:hAnsi="Calibri" w:cs="Calibri"/>
      <w:sz w:val="20"/>
      <w:szCs w:val="20"/>
      <w:lang w:eastAsia="ru-RU"/>
    </w:rPr>
  </w:style>
  <w:style w:type="paragraph" w:customStyle="1" w:styleId="51">
    <w:name w:val="Оглавление 51"/>
    <w:basedOn w:val="a"/>
    <w:next w:val="a"/>
    <w:autoRedefine/>
    <w:uiPriority w:val="39"/>
    <w:semiHidden/>
    <w:qFormat/>
    <w:rsid w:val="00807F51"/>
    <w:pPr>
      <w:spacing w:after="0" w:line="240" w:lineRule="auto"/>
      <w:ind w:left="960"/>
    </w:pPr>
    <w:rPr>
      <w:rFonts w:ascii="Calibri" w:eastAsia="Times New Roman" w:hAnsi="Calibri" w:cs="Calibri"/>
      <w:sz w:val="20"/>
      <w:szCs w:val="20"/>
      <w:lang w:eastAsia="ru-RU"/>
    </w:rPr>
  </w:style>
  <w:style w:type="paragraph" w:customStyle="1" w:styleId="61">
    <w:name w:val="Оглавление 61"/>
    <w:basedOn w:val="a"/>
    <w:next w:val="a"/>
    <w:autoRedefine/>
    <w:uiPriority w:val="39"/>
    <w:semiHidden/>
    <w:qFormat/>
    <w:rsid w:val="00807F51"/>
    <w:pPr>
      <w:spacing w:after="0" w:line="240" w:lineRule="auto"/>
      <w:ind w:left="1200"/>
    </w:pPr>
    <w:rPr>
      <w:rFonts w:ascii="Calibri" w:eastAsia="Times New Roman" w:hAnsi="Calibri" w:cs="Calibri"/>
      <w:sz w:val="20"/>
      <w:szCs w:val="20"/>
      <w:lang w:eastAsia="ru-RU"/>
    </w:rPr>
  </w:style>
  <w:style w:type="paragraph" w:customStyle="1" w:styleId="71">
    <w:name w:val="Оглавление 71"/>
    <w:basedOn w:val="a"/>
    <w:next w:val="a"/>
    <w:autoRedefine/>
    <w:uiPriority w:val="39"/>
    <w:semiHidden/>
    <w:qFormat/>
    <w:rsid w:val="00807F51"/>
    <w:pPr>
      <w:spacing w:after="0" w:line="240" w:lineRule="auto"/>
      <w:ind w:left="1440"/>
    </w:pPr>
    <w:rPr>
      <w:rFonts w:ascii="Calibri" w:eastAsia="Times New Roman" w:hAnsi="Calibri" w:cs="Calibri"/>
      <w:sz w:val="20"/>
      <w:szCs w:val="20"/>
      <w:lang w:eastAsia="ru-RU"/>
    </w:rPr>
  </w:style>
  <w:style w:type="paragraph" w:customStyle="1" w:styleId="81">
    <w:name w:val="Оглавление 81"/>
    <w:basedOn w:val="a"/>
    <w:next w:val="a"/>
    <w:autoRedefine/>
    <w:uiPriority w:val="39"/>
    <w:semiHidden/>
    <w:qFormat/>
    <w:rsid w:val="00807F51"/>
    <w:pPr>
      <w:spacing w:after="0" w:line="240" w:lineRule="auto"/>
      <w:ind w:left="1680"/>
    </w:pPr>
    <w:rPr>
      <w:rFonts w:ascii="Calibri" w:eastAsia="Times New Roman" w:hAnsi="Calibri" w:cs="Calibri"/>
      <w:sz w:val="20"/>
      <w:szCs w:val="20"/>
      <w:lang w:eastAsia="ru-RU"/>
    </w:rPr>
  </w:style>
  <w:style w:type="paragraph" w:customStyle="1" w:styleId="91">
    <w:name w:val="Оглавление 91"/>
    <w:basedOn w:val="a"/>
    <w:next w:val="a"/>
    <w:autoRedefine/>
    <w:uiPriority w:val="39"/>
    <w:semiHidden/>
    <w:qFormat/>
    <w:rsid w:val="00807F51"/>
    <w:pPr>
      <w:spacing w:after="0" w:line="240" w:lineRule="auto"/>
      <w:ind w:left="1920"/>
    </w:pPr>
    <w:rPr>
      <w:rFonts w:ascii="Calibri" w:eastAsia="Times New Roman" w:hAnsi="Calibri" w:cs="Calibri"/>
      <w:sz w:val="20"/>
      <w:szCs w:val="20"/>
      <w:lang w:eastAsia="ru-RU"/>
    </w:rPr>
  </w:style>
  <w:style w:type="paragraph" w:customStyle="1" w:styleId="s1">
    <w:name w:val="s_1"/>
    <w:basedOn w:val="a"/>
    <w:uiPriority w:val="99"/>
    <w:semiHidden/>
    <w:qFormat/>
    <w:rsid w:val="00807F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c">
    <w:name w:val="Текст концевой сноски1"/>
    <w:basedOn w:val="a"/>
    <w:uiPriority w:val="99"/>
    <w:semiHidden/>
    <w:qFormat/>
    <w:rsid w:val="00807F51"/>
    <w:pPr>
      <w:spacing w:after="0" w:line="240" w:lineRule="auto"/>
    </w:pPr>
    <w:rPr>
      <w:rFonts w:ascii="Calibri" w:eastAsia="Times New Roman" w:hAnsi="Calibri" w:cs="Times New Roman"/>
      <w:sz w:val="20"/>
      <w:szCs w:val="20"/>
    </w:rPr>
  </w:style>
  <w:style w:type="paragraph" w:customStyle="1" w:styleId="Style1">
    <w:name w:val="Style1"/>
    <w:basedOn w:val="a"/>
    <w:uiPriority w:val="99"/>
    <w:semiHidden/>
    <w:qFormat/>
    <w:rsid w:val="00807F51"/>
    <w:pPr>
      <w:widowControl w:val="0"/>
      <w:spacing w:after="0" w:line="240" w:lineRule="auto"/>
    </w:pPr>
    <w:rPr>
      <w:rFonts w:ascii="Courier New" w:eastAsia="Times New Roman" w:hAnsi="Courier New" w:cs="Courier New"/>
      <w:sz w:val="24"/>
      <w:szCs w:val="24"/>
      <w:lang w:eastAsia="ru-RU"/>
    </w:rPr>
  </w:style>
  <w:style w:type="paragraph" w:customStyle="1" w:styleId="Style2">
    <w:name w:val="Style2"/>
    <w:basedOn w:val="a"/>
    <w:uiPriority w:val="99"/>
    <w:semiHidden/>
    <w:qFormat/>
    <w:rsid w:val="00807F51"/>
    <w:pPr>
      <w:widowControl w:val="0"/>
      <w:spacing w:after="0" w:line="353" w:lineRule="exact"/>
      <w:ind w:firstLine="857"/>
    </w:pPr>
    <w:rPr>
      <w:rFonts w:ascii="Courier New" w:eastAsia="Times New Roman" w:hAnsi="Courier New" w:cs="Courier New"/>
      <w:sz w:val="24"/>
      <w:szCs w:val="24"/>
      <w:lang w:eastAsia="ru-RU"/>
    </w:rPr>
  </w:style>
  <w:style w:type="paragraph" w:customStyle="1" w:styleId="Style3">
    <w:name w:val="Style3"/>
    <w:basedOn w:val="a"/>
    <w:uiPriority w:val="99"/>
    <w:semiHidden/>
    <w:qFormat/>
    <w:rsid w:val="00807F51"/>
    <w:pPr>
      <w:widowControl w:val="0"/>
      <w:spacing w:after="0" w:line="371" w:lineRule="exact"/>
      <w:ind w:firstLine="734"/>
    </w:pPr>
    <w:rPr>
      <w:rFonts w:ascii="Courier New" w:eastAsia="Times New Roman" w:hAnsi="Courier New" w:cs="Courier New"/>
      <w:sz w:val="24"/>
      <w:szCs w:val="24"/>
      <w:lang w:eastAsia="ru-RU"/>
    </w:rPr>
  </w:style>
  <w:style w:type="paragraph" w:customStyle="1" w:styleId="Style4">
    <w:name w:val="Style4"/>
    <w:basedOn w:val="a"/>
    <w:uiPriority w:val="99"/>
    <w:semiHidden/>
    <w:qFormat/>
    <w:rsid w:val="00807F51"/>
    <w:pPr>
      <w:widowControl w:val="0"/>
      <w:spacing w:after="0" w:line="353" w:lineRule="exact"/>
      <w:ind w:hanging="130"/>
    </w:pPr>
    <w:rPr>
      <w:rFonts w:ascii="Courier New" w:eastAsia="Times New Roman" w:hAnsi="Courier New" w:cs="Courier New"/>
      <w:sz w:val="24"/>
      <w:szCs w:val="24"/>
      <w:lang w:eastAsia="ru-RU"/>
    </w:rPr>
  </w:style>
  <w:style w:type="paragraph" w:customStyle="1" w:styleId="Style5">
    <w:name w:val="Style5"/>
    <w:basedOn w:val="a"/>
    <w:uiPriority w:val="99"/>
    <w:semiHidden/>
    <w:qFormat/>
    <w:rsid w:val="00807F51"/>
    <w:pPr>
      <w:widowControl w:val="0"/>
      <w:spacing w:after="0" w:line="240" w:lineRule="auto"/>
    </w:pPr>
    <w:rPr>
      <w:rFonts w:ascii="Courier New" w:eastAsia="Times New Roman" w:hAnsi="Courier New" w:cs="Courier New"/>
      <w:sz w:val="24"/>
      <w:szCs w:val="24"/>
      <w:lang w:eastAsia="ru-RU"/>
    </w:rPr>
  </w:style>
  <w:style w:type="paragraph" w:customStyle="1" w:styleId="Style6">
    <w:name w:val="Style6"/>
    <w:basedOn w:val="a"/>
    <w:uiPriority w:val="99"/>
    <w:semiHidden/>
    <w:qFormat/>
    <w:rsid w:val="00807F51"/>
    <w:pPr>
      <w:widowControl w:val="0"/>
      <w:spacing w:after="0" w:line="240" w:lineRule="auto"/>
    </w:pPr>
    <w:rPr>
      <w:rFonts w:ascii="Courier New" w:eastAsia="Times New Roman" w:hAnsi="Courier New" w:cs="Courier New"/>
      <w:sz w:val="24"/>
      <w:szCs w:val="24"/>
      <w:lang w:eastAsia="ru-RU"/>
    </w:rPr>
  </w:style>
  <w:style w:type="paragraph" w:customStyle="1" w:styleId="Style7">
    <w:name w:val="Style7"/>
    <w:basedOn w:val="a"/>
    <w:uiPriority w:val="99"/>
    <w:semiHidden/>
    <w:qFormat/>
    <w:rsid w:val="00807F51"/>
    <w:pPr>
      <w:widowControl w:val="0"/>
      <w:spacing w:after="0" w:line="240" w:lineRule="auto"/>
    </w:pPr>
    <w:rPr>
      <w:rFonts w:ascii="Courier New" w:eastAsia="Times New Roman" w:hAnsi="Courier New" w:cs="Courier New"/>
      <w:sz w:val="24"/>
      <w:szCs w:val="24"/>
      <w:lang w:eastAsia="ru-RU"/>
    </w:rPr>
  </w:style>
  <w:style w:type="paragraph" w:customStyle="1" w:styleId="Style8">
    <w:name w:val="Style8"/>
    <w:basedOn w:val="a"/>
    <w:uiPriority w:val="99"/>
    <w:semiHidden/>
    <w:qFormat/>
    <w:rsid w:val="00807F51"/>
    <w:pPr>
      <w:widowControl w:val="0"/>
      <w:spacing w:after="0" w:line="360" w:lineRule="exact"/>
      <w:ind w:hanging="432"/>
    </w:pPr>
    <w:rPr>
      <w:rFonts w:ascii="Courier New" w:eastAsia="Times New Roman" w:hAnsi="Courier New" w:cs="Courier New"/>
      <w:sz w:val="24"/>
      <w:szCs w:val="24"/>
      <w:lang w:eastAsia="ru-RU"/>
    </w:rPr>
  </w:style>
  <w:style w:type="paragraph" w:customStyle="1" w:styleId="Style9">
    <w:name w:val="Style9"/>
    <w:basedOn w:val="a"/>
    <w:uiPriority w:val="99"/>
    <w:semiHidden/>
    <w:qFormat/>
    <w:rsid w:val="00807F51"/>
    <w:pPr>
      <w:widowControl w:val="0"/>
      <w:spacing w:after="0" w:line="367" w:lineRule="exact"/>
    </w:pPr>
    <w:rPr>
      <w:rFonts w:ascii="Courier New" w:eastAsia="Times New Roman" w:hAnsi="Courier New" w:cs="Courier New"/>
      <w:sz w:val="24"/>
      <w:szCs w:val="24"/>
      <w:lang w:eastAsia="ru-RU"/>
    </w:rPr>
  </w:style>
  <w:style w:type="paragraph" w:customStyle="1" w:styleId="Style10">
    <w:name w:val="Style10"/>
    <w:basedOn w:val="a"/>
    <w:uiPriority w:val="99"/>
    <w:semiHidden/>
    <w:qFormat/>
    <w:rsid w:val="00807F51"/>
    <w:pPr>
      <w:widowControl w:val="0"/>
      <w:spacing w:after="0" w:line="479" w:lineRule="exact"/>
    </w:pPr>
    <w:rPr>
      <w:rFonts w:ascii="Courier New" w:eastAsia="Times New Roman" w:hAnsi="Courier New" w:cs="Courier New"/>
      <w:sz w:val="24"/>
      <w:szCs w:val="24"/>
      <w:lang w:eastAsia="ru-RU"/>
    </w:rPr>
  </w:style>
  <w:style w:type="paragraph" w:customStyle="1" w:styleId="Style12">
    <w:name w:val="Style12"/>
    <w:basedOn w:val="a"/>
    <w:uiPriority w:val="99"/>
    <w:semiHidden/>
    <w:qFormat/>
    <w:rsid w:val="00807F51"/>
    <w:pPr>
      <w:widowControl w:val="0"/>
      <w:spacing w:after="0" w:line="240" w:lineRule="auto"/>
    </w:pPr>
    <w:rPr>
      <w:rFonts w:ascii="Courier New" w:eastAsia="Times New Roman" w:hAnsi="Courier New" w:cs="Courier New"/>
      <w:sz w:val="24"/>
      <w:szCs w:val="24"/>
      <w:lang w:eastAsia="ru-RU"/>
    </w:rPr>
  </w:style>
  <w:style w:type="paragraph" w:customStyle="1" w:styleId="Style11">
    <w:name w:val="Style11"/>
    <w:basedOn w:val="a"/>
    <w:uiPriority w:val="99"/>
    <w:semiHidden/>
    <w:qFormat/>
    <w:rsid w:val="00807F51"/>
    <w:pPr>
      <w:widowControl w:val="0"/>
      <w:spacing w:after="0" w:line="360" w:lineRule="exact"/>
      <w:jc w:val="center"/>
    </w:pPr>
    <w:rPr>
      <w:rFonts w:ascii="Courier New" w:eastAsia="Times New Roman" w:hAnsi="Courier New" w:cs="Courier New"/>
      <w:sz w:val="24"/>
      <w:szCs w:val="24"/>
      <w:lang w:eastAsia="ru-RU"/>
    </w:rPr>
  </w:style>
  <w:style w:type="paragraph" w:customStyle="1" w:styleId="Style13">
    <w:name w:val="Style13"/>
    <w:basedOn w:val="a"/>
    <w:uiPriority w:val="99"/>
    <w:semiHidden/>
    <w:qFormat/>
    <w:rsid w:val="00807F51"/>
    <w:pPr>
      <w:widowControl w:val="0"/>
      <w:spacing w:after="0" w:line="367" w:lineRule="exact"/>
      <w:jc w:val="both"/>
    </w:pPr>
    <w:rPr>
      <w:rFonts w:ascii="Courier New" w:eastAsia="Times New Roman" w:hAnsi="Courier New" w:cs="Courier New"/>
      <w:sz w:val="24"/>
      <w:szCs w:val="24"/>
      <w:lang w:eastAsia="ru-RU"/>
    </w:rPr>
  </w:style>
  <w:style w:type="paragraph" w:customStyle="1" w:styleId="Style14">
    <w:name w:val="Style14"/>
    <w:basedOn w:val="a"/>
    <w:uiPriority w:val="99"/>
    <w:semiHidden/>
    <w:qFormat/>
    <w:rsid w:val="00807F51"/>
    <w:pPr>
      <w:widowControl w:val="0"/>
      <w:spacing w:after="0" w:line="367" w:lineRule="exact"/>
      <w:ind w:hanging="410"/>
    </w:pPr>
    <w:rPr>
      <w:rFonts w:ascii="Courier New" w:eastAsia="Times New Roman" w:hAnsi="Courier New" w:cs="Courier New"/>
      <w:sz w:val="24"/>
      <w:szCs w:val="24"/>
      <w:lang w:eastAsia="ru-RU"/>
    </w:rPr>
  </w:style>
  <w:style w:type="paragraph" w:customStyle="1" w:styleId="c2">
    <w:name w:val="c2"/>
    <w:basedOn w:val="a"/>
    <w:uiPriority w:val="99"/>
    <w:semiHidden/>
    <w:qFormat/>
    <w:rsid w:val="00807F51"/>
    <w:pPr>
      <w:spacing w:before="90" w:after="90" w:line="240" w:lineRule="auto"/>
    </w:pPr>
    <w:rPr>
      <w:rFonts w:ascii="Times New Roman" w:eastAsia="Times New Roman" w:hAnsi="Times New Roman" w:cs="Times New Roman"/>
      <w:sz w:val="24"/>
      <w:szCs w:val="24"/>
      <w:lang w:eastAsia="ru-RU"/>
    </w:rPr>
  </w:style>
  <w:style w:type="paragraph" w:customStyle="1" w:styleId="3f3f3f3f3f3f3f3f3f3f3f3f3f2">
    <w:name w:val="О3fс3fн3fо3fв3fн3fо3fй3f т3fе3fк3fс3fт3f 2"/>
    <w:basedOn w:val="a"/>
    <w:uiPriority w:val="99"/>
    <w:semiHidden/>
    <w:qFormat/>
    <w:rsid w:val="00807F51"/>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styleId="affffa">
    <w:name w:val="annotation reference"/>
    <w:uiPriority w:val="99"/>
    <w:semiHidden/>
    <w:unhideWhenUsed/>
    <w:qFormat/>
    <w:rsid w:val="00807F51"/>
    <w:rPr>
      <w:rFonts w:ascii="Times New Roman" w:hAnsi="Times New Roman" w:cs="Times New Roman" w:hint="default"/>
      <w:sz w:val="16"/>
    </w:rPr>
  </w:style>
  <w:style w:type="character" w:styleId="affffb">
    <w:name w:val="page number"/>
    <w:uiPriority w:val="99"/>
    <w:semiHidden/>
    <w:unhideWhenUsed/>
    <w:qFormat/>
    <w:rsid w:val="00807F51"/>
    <w:rPr>
      <w:rFonts w:ascii="Times New Roman" w:hAnsi="Times New Roman" w:cs="Times New Roman" w:hint="default"/>
    </w:rPr>
  </w:style>
  <w:style w:type="character" w:customStyle="1" w:styleId="-0">
    <w:name w:val="Интернет-ссылка"/>
    <w:uiPriority w:val="99"/>
    <w:rsid w:val="00807F51"/>
    <w:rPr>
      <w:rFonts w:ascii="Times New Roman" w:hAnsi="Times New Roman" w:cs="Times New Roman" w:hint="default"/>
      <w:color w:val="0000FF"/>
      <w:u w:val="single"/>
    </w:rPr>
  </w:style>
  <w:style w:type="character" w:customStyle="1" w:styleId="13">
    <w:name w:val="Текст примечания Знак1"/>
    <w:basedOn w:val="a0"/>
    <w:link w:val="a7"/>
    <w:uiPriority w:val="99"/>
    <w:semiHidden/>
    <w:qFormat/>
    <w:locked/>
    <w:rsid w:val="00807F51"/>
    <w:rPr>
      <w:rFonts w:ascii="Times New Roman" w:eastAsia="Times New Roman" w:hAnsi="Times New Roman" w:cs="Times New Roman"/>
      <w:sz w:val="24"/>
      <w:szCs w:val="24"/>
    </w:rPr>
  </w:style>
  <w:style w:type="character" w:customStyle="1" w:styleId="25">
    <w:name w:val="Заголовок 2 Знак"/>
    <w:basedOn w:val="a0"/>
    <w:uiPriority w:val="99"/>
    <w:qFormat/>
    <w:rsid w:val="00807F51"/>
    <w:rPr>
      <w:rFonts w:ascii="Arial" w:eastAsia="Times New Roman" w:hAnsi="Arial" w:cs="Times New Roman" w:hint="default"/>
      <w:b/>
      <w:bCs/>
      <w:i/>
      <w:iCs/>
      <w:sz w:val="28"/>
      <w:szCs w:val="28"/>
    </w:rPr>
  </w:style>
  <w:style w:type="character" w:customStyle="1" w:styleId="blk">
    <w:name w:val="blk"/>
    <w:qFormat/>
    <w:rsid w:val="00807F51"/>
  </w:style>
  <w:style w:type="character" w:customStyle="1" w:styleId="affffc">
    <w:name w:val="Текст сноски Знак"/>
    <w:basedOn w:val="a0"/>
    <w:uiPriority w:val="99"/>
    <w:qFormat/>
    <w:rsid w:val="00807F51"/>
    <w:rPr>
      <w:rFonts w:ascii="Times New Roman" w:eastAsia="Times New Roman" w:hAnsi="Times New Roman" w:cs="Times New Roman" w:hint="default"/>
      <w:sz w:val="20"/>
      <w:szCs w:val="20"/>
      <w:lang w:val="en-US"/>
    </w:rPr>
  </w:style>
  <w:style w:type="character" w:customStyle="1" w:styleId="affffd">
    <w:name w:val="Привязка сноски"/>
    <w:rsid w:val="00807F51"/>
    <w:rPr>
      <w:rFonts w:ascii="Times New Roman" w:hAnsi="Times New Roman" w:cs="Times New Roman" w:hint="default"/>
      <w:vertAlign w:val="superscript"/>
    </w:rPr>
  </w:style>
  <w:style w:type="character" w:customStyle="1" w:styleId="FootnoteCharacters">
    <w:name w:val="Footnote Characters"/>
    <w:uiPriority w:val="99"/>
    <w:qFormat/>
    <w:rsid w:val="00807F51"/>
    <w:rPr>
      <w:rFonts w:ascii="Times New Roman" w:hAnsi="Times New Roman" w:cs="Times New Roman" w:hint="default"/>
      <w:vertAlign w:val="superscript"/>
    </w:rPr>
  </w:style>
  <w:style w:type="character" w:customStyle="1" w:styleId="FootnoteTextChar">
    <w:name w:val="Footnote Text Char"/>
    <w:qFormat/>
    <w:locked/>
    <w:rsid w:val="00807F51"/>
    <w:rPr>
      <w:rFonts w:ascii="Times New Roman" w:hAnsi="Times New Roman" w:cs="Times New Roman" w:hint="default"/>
      <w:sz w:val="20"/>
      <w:lang w:eastAsia="ru-RU"/>
    </w:rPr>
  </w:style>
  <w:style w:type="character" w:customStyle="1" w:styleId="2">
    <w:name w:val="Верхний колонтитул Знак2"/>
    <w:link w:val="a9"/>
    <w:uiPriority w:val="99"/>
    <w:semiHidden/>
    <w:qFormat/>
    <w:locked/>
    <w:rsid w:val="00807F51"/>
    <w:rPr>
      <w:rFonts w:ascii="Times New Roman" w:hAnsi="Times New Roman" w:cs="Times New Roman"/>
      <w:sz w:val="20"/>
      <w:szCs w:val="20"/>
    </w:rPr>
  </w:style>
  <w:style w:type="character" w:customStyle="1" w:styleId="26">
    <w:name w:val="Нижний колонтитул Знак2"/>
    <w:uiPriority w:val="99"/>
    <w:semiHidden/>
    <w:qFormat/>
    <w:rsid w:val="00807F51"/>
    <w:rPr>
      <w:rFonts w:ascii="Times New Roman" w:hAnsi="Times New Roman" w:cs="Times New Roman" w:hint="default"/>
      <w:sz w:val="20"/>
      <w:szCs w:val="20"/>
    </w:rPr>
  </w:style>
  <w:style w:type="character" w:customStyle="1" w:styleId="112">
    <w:name w:val="Тема примечания Знак11"/>
    <w:uiPriority w:val="99"/>
    <w:qFormat/>
    <w:rsid w:val="00807F51"/>
    <w:rPr>
      <w:rFonts w:ascii="Times New Roman" w:hAnsi="Times New Roman" w:cs="Times New Roman" w:hint="default"/>
      <w:b/>
      <w:bCs/>
      <w:sz w:val="20"/>
      <w:szCs w:val="20"/>
    </w:rPr>
  </w:style>
  <w:style w:type="character" w:customStyle="1" w:styleId="14">
    <w:name w:val="Основной текст Знак1"/>
    <w:link w:val="af"/>
    <w:uiPriority w:val="99"/>
    <w:semiHidden/>
    <w:qFormat/>
    <w:locked/>
    <w:rsid w:val="00807F51"/>
    <w:rPr>
      <w:rFonts w:ascii="Times New Roman" w:hAnsi="Times New Roman" w:cs="Times New Roman"/>
      <w:b/>
      <w:bCs/>
      <w:sz w:val="20"/>
      <w:szCs w:val="20"/>
    </w:rPr>
  </w:style>
  <w:style w:type="character" w:customStyle="1" w:styleId="apple-converted-space">
    <w:name w:val="apple-converted-space"/>
    <w:qFormat/>
    <w:rsid w:val="00807F51"/>
  </w:style>
  <w:style w:type="character" w:customStyle="1" w:styleId="affffe">
    <w:name w:val="Цветовое выделение"/>
    <w:uiPriority w:val="99"/>
    <w:qFormat/>
    <w:rsid w:val="00807F51"/>
    <w:rPr>
      <w:b/>
      <w:bCs w:val="0"/>
      <w:color w:val="26282F"/>
    </w:rPr>
  </w:style>
  <w:style w:type="character" w:customStyle="1" w:styleId="afffff">
    <w:name w:val="Гипертекстовая ссылка"/>
    <w:uiPriority w:val="99"/>
    <w:qFormat/>
    <w:rsid w:val="00807F51"/>
    <w:rPr>
      <w:b/>
      <w:bCs w:val="0"/>
      <w:color w:val="106BBE"/>
    </w:rPr>
  </w:style>
  <w:style w:type="character" w:customStyle="1" w:styleId="afffff0">
    <w:name w:val="Активная гипертекстовая ссылка"/>
    <w:uiPriority w:val="99"/>
    <w:qFormat/>
    <w:rsid w:val="00807F51"/>
    <w:rPr>
      <w:b/>
      <w:bCs w:val="0"/>
      <w:color w:val="106BBE"/>
      <w:u w:val="single"/>
    </w:rPr>
  </w:style>
  <w:style w:type="character" w:customStyle="1" w:styleId="afffff1">
    <w:name w:val="Выделение для Базового Поиска"/>
    <w:uiPriority w:val="99"/>
    <w:qFormat/>
    <w:rsid w:val="00807F51"/>
    <w:rPr>
      <w:b/>
      <w:bCs w:val="0"/>
      <w:color w:val="0058A9"/>
    </w:rPr>
  </w:style>
  <w:style w:type="character" w:customStyle="1" w:styleId="afffff2">
    <w:name w:val="Выделение для Базового Поиска (курсив)"/>
    <w:uiPriority w:val="99"/>
    <w:qFormat/>
    <w:rsid w:val="00807F51"/>
    <w:rPr>
      <w:b/>
      <w:bCs w:val="0"/>
      <w:i/>
      <w:iCs w:val="0"/>
      <w:color w:val="0058A9"/>
    </w:rPr>
  </w:style>
  <w:style w:type="character" w:customStyle="1" w:styleId="afffff3">
    <w:name w:val="Заголовок своего сообщения"/>
    <w:uiPriority w:val="99"/>
    <w:qFormat/>
    <w:rsid w:val="00807F51"/>
    <w:rPr>
      <w:b/>
      <w:bCs w:val="0"/>
      <w:color w:val="26282F"/>
    </w:rPr>
  </w:style>
  <w:style w:type="character" w:customStyle="1" w:styleId="afffff4">
    <w:name w:val="Заголовок чужого сообщения"/>
    <w:uiPriority w:val="99"/>
    <w:qFormat/>
    <w:rsid w:val="00807F51"/>
    <w:rPr>
      <w:b/>
      <w:bCs w:val="0"/>
      <w:color w:val="FF0000"/>
    </w:rPr>
  </w:style>
  <w:style w:type="character" w:customStyle="1" w:styleId="afffff5">
    <w:name w:val="Найденные слова"/>
    <w:uiPriority w:val="99"/>
    <w:qFormat/>
    <w:rsid w:val="00807F51"/>
    <w:rPr>
      <w:color w:val="26282F"/>
      <w:shd w:val="clear" w:color="auto" w:fill="FFF580"/>
    </w:rPr>
  </w:style>
  <w:style w:type="character" w:customStyle="1" w:styleId="afffff6">
    <w:name w:val="Не вступил в силу"/>
    <w:uiPriority w:val="99"/>
    <w:qFormat/>
    <w:rsid w:val="00807F51"/>
    <w:rPr>
      <w:color w:val="000000"/>
      <w:shd w:val="clear" w:color="auto" w:fill="D8EDE8"/>
    </w:rPr>
  </w:style>
  <w:style w:type="character" w:customStyle="1" w:styleId="afffff7">
    <w:name w:val="Опечатки"/>
    <w:uiPriority w:val="99"/>
    <w:qFormat/>
    <w:rsid w:val="00807F51"/>
    <w:rPr>
      <w:color w:val="FF0000"/>
    </w:rPr>
  </w:style>
  <w:style w:type="character" w:customStyle="1" w:styleId="afffff8">
    <w:name w:val="Продолжение ссылки"/>
    <w:uiPriority w:val="99"/>
    <w:qFormat/>
    <w:rsid w:val="00807F51"/>
  </w:style>
  <w:style w:type="character" w:customStyle="1" w:styleId="afffff9">
    <w:name w:val="Сравнение редакций"/>
    <w:uiPriority w:val="99"/>
    <w:qFormat/>
    <w:rsid w:val="00807F51"/>
    <w:rPr>
      <w:b/>
      <w:bCs w:val="0"/>
      <w:color w:val="26282F"/>
    </w:rPr>
  </w:style>
  <w:style w:type="character" w:customStyle="1" w:styleId="afffffa">
    <w:name w:val="Сравнение редакций. Добавленный фрагмент"/>
    <w:uiPriority w:val="99"/>
    <w:qFormat/>
    <w:rsid w:val="00807F51"/>
    <w:rPr>
      <w:color w:val="000000"/>
      <w:shd w:val="clear" w:color="auto" w:fill="C1D7FF"/>
    </w:rPr>
  </w:style>
  <w:style w:type="character" w:customStyle="1" w:styleId="afffffb">
    <w:name w:val="Сравнение редакций. Удаленный фрагмент"/>
    <w:uiPriority w:val="99"/>
    <w:qFormat/>
    <w:rsid w:val="00807F51"/>
    <w:rPr>
      <w:color w:val="000000"/>
      <w:shd w:val="clear" w:color="auto" w:fill="C4C413"/>
    </w:rPr>
  </w:style>
  <w:style w:type="character" w:customStyle="1" w:styleId="afffffc">
    <w:name w:val="Ссылка на утративший силу документ"/>
    <w:uiPriority w:val="99"/>
    <w:qFormat/>
    <w:rsid w:val="00807F51"/>
    <w:rPr>
      <w:b/>
      <w:bCs w:val="0"/>
      <w:color w:val="749232"/>
    </w:rPr>
  </w:style>
  <w:style w:type="character" w:customStyle="1" w:styleId="afffffd">
    <w:name w:val="Утратил силу"/>
    <w:uiPriority w:val="99"/>
    <w:qFormat/>
    <w:rsid w:val="00807F51"/>
    <w:rPr>
      <w:b/>
      <w:bCs w:val="0"/>
      <w:strike/>
      <w:color w:val="666600"/>
    </w:rPr>
  </w:style>
  <w:style w:type="character" w:customStyle="1" w:styleId="afffffe">
    <w:name w:val="Текст концевой сноски Знак"/>
    <w:basedOn w:val="a0"/>
    <w:uiPriority w:val="99"/>
    <w:semiHidden/>
    <w:qFormat/>
    <w:rsid w:val="00807F51"/>
    <w:rPr>
      <w:rFonts w:ascii="Calibri" w:eastAsia="Times New Roman" w:hAnsi="Calibri" w:cs="Times New Roman" w:hint="default"/>
      <w:sz w:val="20"/>
      <w:szCs w:val="20"/>
    </w:rPr>
  </w:style>
  <w:style w:type="character" w:customStyle="1" w:styleId="affffff">
    <w:name w:val="Привязка концевой сноски"/>
    <w:rsid w:val="00807F51"/>
    <w:rPr>
      <w:rFonts w:ascii="Times New Roman" w:hAnsi="Times New Roman" w:cs="Times New Roman" w:hint="default"/>
      <w:vertAlign w:val="superscript"/>
    </w:rPr>
  </w:style>
  <w:style w:type="character" w:customStyle="1" w:styleId="EndnoteCharacters">
    <w:name w:val="Endnote Characters"/>
    <w:uiPriority w:val="99"/>
    <w:semiHidden/>
    <w:qFormat/>
    <w:rsid w:val="00807F51"/>
    <w:rPr>
      <w:rFonts w:ascii="Times New Roman" w:hAnsi="Times New Roman" w:cs="Times New Roman" w:hint="default"/>
      <w:vertAlign w:val="superscript"/>
    </w:rPr>
  </w:style>
  <w:style w:type="character" w:customStyle="1" w:styleId="FontStyle26">
    <w:name w:val="Font Style26"/>
    <w:uiPriority w:val="99"/>
    <w:qFormat/>
    <w:rsid w:val="00807F51"/>
    <w:rPr>
      <w:rFonts w:ascii="Courier New" w:hAnsi="Courier New" w:cs="Courier New" w:hint="default"/>
      <w:sz w:val="22"/>
      <w:szCs w:val="22"/>
    </w:rPr>
  </w:style>
  <w:style w:type="character" w:customStyle="1" w:styleId="FontStyle27">
    <w:name w:val="Font Style27"/>
    <w:uiPriority w:val="99"/>
    <w:qFormat/>
    <w:rsid w:val="00807F51"/>
    <w:rPr>
      <w:rFonts w:ascii="Times New Roman" w:hAnsi="Times New Roman" w:cs="Times New Roman" w:hint="default"/>
      <w:spacing w:val="30"/>
      <w:sz w:val="16"/>
      <w:szCs w:val="16"/>
    </w:rPr>
  </w:style>
  <w:style w:type="character" w:customStyle="1" w:styleId="FontStyle28">
    <w:name w:val="Font Style28"/>
    <w:uiPriority w:val="99"/>
    <w:qFormat/>
    <w:rsid w:val="00807F51"/>
    <w:rPr>
      <w:rFonts w:ascii="Courier New" w:hAnsi="Courier New" w:cs="Courier New" w:hint="default"/>
      <w:spacing w:val="10"/>
      <w:sz w:val="22"/>
      <w:szCs w:val="22"/>
    </w:rPr>
  </w:style>
  <w:style w:type="character" w:customStyle="1" w:styleId="c4">
    <w:name w:val="c4"/>
    <w:qFormat/>
    <w:rsid w:val="00807F51"/>
  </w:style>
  <w:style w:type="character" w:customStyle="1" w:styleId="ListLabel1">
    <w:name w:val="ListLabel 1"/>
    <w:qFormat/>
    <w:rsid w:val="00807F51"/>
    <w:rPr>
      <w:rFonts w:ascii="Times New Roman" w:hAnsi="Times New Roman" w:cs="Times New Roman" w:hint="default"/>
    </w:rPr>
  </w:style>
  <w:style w:type="character" w:customStyle="1" w:styleId="ListLabel2">
    <w:name w:val="ListLabel 2"/>
    <w:qFormat/>
    <w:rsid w:val="00807F51"/>
    <w:rPr>
      <w:rFonts w:ascii="Times New Roman" w:hAnsi="Times New Roman" w:cs="Times New Roman" w:hint="default"/>
    </w:rPr>
  </w:style>
  <w:style w:type="character" w:customStyle="1" w:styleId="ListLabel3">
    <w:name w:val="ListLabel 3"/>
    <w:qFormat/>
    <w:rsid w:val="00807F51"/>
    <w:rPr>
      <w:rFonts w:ascii="Times New Roman" w:hAnsi="Times New Roman" w:cs="Times New Roman" w:hint="default"/>
    </w:rPr>
  </w:style>
  <w:style w:type="character" w:customStyle="1" w:styleId="ListLabel4">
    <w:name w:val="ListLabel 4"/>
    <w:qFormat/>
    <w:rsid w:val="00807F51"/>
    <w:rPr>
      <w:rFonts w:ascii="Times New Roman" w:hAnsi="Times New Roman" w:cs="Times New Roman" w:hint="default"/>
    </w:rPr>
  </w:style>
  <w:style w:type="character" w:customStyle="1" w:styleId="ListLabel5">
    <w:name w:val="ListLabel 5"/>
    <w:qFormat/>
    <w:rsid w:val="00807F51"/>
    <w:rPr>
      <w:rFonts w:ascii="Times New Roman" w:hAnsi="Times New Roman" w:cs="Times New Roman" w:hint="default"/>
    </w:rPr>
  </w:style>
  <w:style w:type="character" w:customStyle="1" w:styleId="ListLabel6">
    <w:name w:val="ListLabel 6"/>
    <w:qFormat/>
    <w:rsid w:val="00807F51"/>
    <w:rPr>
      <w:rFonts w:ascii="Times New Roman" w:hAnsi="Times New Roman" w:cs="Times New Roman" w:hint="default"/>
    </w:rPr>
  </w:style>
  <w:style w:type="character" w:customStyle="1" w:styleId="ListLabel7">
    <w:name w:val="ListLabel 7"/>
    <w:qFormat/>
    <w:rsid w:val="00807F51"/>
    <w:rPr>
      <w:rFonts w:ascii="Times New Roman" w:hAnsi="Times New Roman" w:cs="Times New Roman" w:hint="default"/>
    </w:rPr>
  </w:style>
  <w:style w:type="character" w:customStyle="1" w:styleId="ListLabel8">
    <w:name w:val="ListLabel 8"/>
    <w:qFormat/>
    <w:rsid w:val="00807F51"/>
    <w:rPr>
      <w:rFonts w:ascii="Times New Roman" w:hAnsi="Times New Roman" w:cs="Times New Roman" w:hint="default"/>
    </w:rPr>
  </w:style>
  <w:style w:type="character" w:customStyle="1" w:styleId="ListLabel9">
    <w:name w:val="ListLabel 9"/>
    <w:qFormat/>
    <w:rsid w:val="00807F51"/>
    <w:rPr>
      <w:color w:val="auto"/>
    </w:rPr>
  </w:style>
  <w:style w:type="character" w:customStyle="1" w:styleId="ListLabel10">
    <w:name w:val="ListLabel 10"/>
    <w:qFormat/>
    <w:rsid w:val="00807F51"/>
    <w:rPr>
      <w:color w:val="auto"/>
    </w:rPr>
  </w:style>
  <w:style w:type="character" w:customStyle="1" w:styleId="ListLabel11">
    <w:name w:val="ListLabel 11"/>
    <w:qFormat/>
    <w:rsid w:val="00807F51"/>
    <w:rPr>
      <w:rFonts w:ascii="Times New Roman" w:hAnsi="Times New Roman" w:cs="Times New Roman" w:hint="default"/>
      <w:color w:val="auto"/>
    </w:rPr>
  </w:style>
  <w:style w:type="character" w:customStyle="1" w:styleId="ListLabel12">
    <w:name w:val="ListLabel 12"/>
    <w:qFormat/>
    <w:rsid w:val="00807F51"/>
    <w:rPr>
      <w:rFonts w:ascii="Times New Roman" w:hAnsi="Times New Roman" w:cs="Times New Roman" w:hint="default"/>
    </w:rPr>
  </w:style>
  <w:style w:type="character" w:customStyle="1" w:styleId="ListLabel13">
    <w:name w:val="ListLabel 13"/>
    <w:qFormat/>
    <w:rsid w:val="00807F51"/>
    <w:rPr>
      <w:rFonts w:ascii="Times New Roman" w:hAnsi="Times New Roman" w:cs="Times New Roman" w:hint="default"/>
    </w:rPr>
  </w:style>
  <w:style w:type="character" w:customStyle="1" w:styleId="ListLabel14">
    <w:name w:val="ListLabel 14"/>
    <w:qFormat/>
    <w:rsid w:val="00807F51"/>
    <w:rPr>
      <w:rFonts w:ascii="Times New Roman" w:hAnsi="Times New Roman" w:cs="Times New Roman" w:hint="default"/>
    </w:rPr>
  </w:style>
  <w:style w:type="character" w:customStyle="1" w:styleId="ListLabel15">
    <w:name w:val="ListLabel 15"/>
    <w:qFormat/>
    <w:rsid w:val="00807F51"/>
    <w:rPr>
      <w:rFonts w:ascii="Times New Roman" w:hAnsi="Times New Roman" w:cs="Times New Roman" w:hint="default"/>
    </w:rPr>
  </w:style>
  <w:style w:type="character" w:customStyle="1" w:styleId="ListLabel16">
    <w:name w:val="ListLabel 16"/>
    <w:qFormat/>
    <w:rsid w:val="00807F51"/>
    <w:rPr>
      <w:rFonts w:ascii="Times New Roman" w:hAnsi="Times New Roman" w:cs="Times New Roman" w:hint="default"/>
    </w:rPr>
  </w:style>
  <w:style w:type="character" w:customStyle="1" w:styleId="ListLabel17">
    <w:name w:val="ListLabel 17"/>
    <w:qFormat/>
    <w:rsid w:val="00807F51"/>
    <w:rPr>
      <w:rFonts w:ascii="Times New Roman" w:hAnsi="Times New Roman" w:cs="Times New Roman" w:hint="default"/>
    </w:rPr>
  </w:style>
  <w:style w:type="character" w:customStyle="1" w:styleId="ListLabel18">
    <w:name w:val="ListLabel 18"/>
    <w:qFormat/>
    <w:rsid w:val="00807F51"/>
    <w:rPr>
      <w:rFonts w:ascii="Times New Roman" w:hAnsi="Times New Roman" w:cs="Times New Roman" w:hint="default"/>
    </w:rPr>
  </w:style>
  <w:style w:type="character" w:customStyle="1" w:styleId="ListLabel19">
    <w:name w:val="ListLabel 19"/>
    <w:qFormat/>
    <w:rsid w:val="00807F51"/>
    <w:rPr>
      <w:rFonts w:ascii="Times New Roman" w:hAnsi="Times New Roman" w:cs="Times New Roman" w:hint="default"/>
    </w:rPr>
  </w:style>
  <w:style w:type="character" w:customStyle="1" w:styleId="ListLabel20">
    <w:name w:val="ListLabel 20"/>
    <w:qFormat/>
    <w:rsid w:val="00807F51"/>
    <w:rPr>
      <w:rFonts w:ascii="Times New Roman" w:hAnsi="Times New Roman" w:cs="Times New Roman" w:hint="default"/>
    </w:rPr>
  </w:style>
  <w:style w:type="character" w:customStyle="1" w:styleId="ListLabel21">
    <w:name w:val="ListLabel 21"/>
    <w:qFormat/>
    <w:rsid w:val="00807F51"/>
    <w:rPr>
      <w:rFonts w:ascii="Times New Roman" w:hAnsi="Times New Roman" w:cs="Times New Roman" w:hint="default"/>
      <w:b/>
      <w:bCs w:val="0"/>
    </w:rPr>
  </w:style>
  <w:style w:type="character" w:customStyle="1" w:styleId="ListLabel22">
    <w:name w:val="ListLabel 22"/>
    <w:qFormat/>
    <w:rsid w:val="00807F51"/>
    <w:rPr>
      <w:rFonts w:ascii="Times New Roman" w:hAnsi="Times New Roman" w:cs="Times New Roman" w:hint="default"/>
    </w:rPr>
  </w:style>
  <w:style w:type="character" w:customStyle="1" w:styleId="ListLabel23">
    <w:name w:val="ListLabel 23"/>
    <w:qFormat/>
    <w:rsid w:val="00807F51"/>
    <w:rPr>
      <w:rFonts w:ascii="Times New Roman" w:hAnsi="Times New Roman" w:cs="Times New Roman" w:hint="default"/>
    </w:rPr>
  </w:style>
  <w:style w:type="character" w:customStyle="1" w:styleId="ListLabel24">
    <w:name w:val="ListLabel 24"/>
    <w:qFormat/>
    <w:rsid w:val="00807F51"/>
    <w:rPr>
      <w:rFonts w:ascii="Times New Roman" w:hAnsi="Times New Roman" w:cs="Times New Roman" w:hint="default"/>
    </w:rPr>
  </w:style>
  <w:style w:type="character" w:customStyle="1" w:styleId="ListLabel25">
    <w:name w:val="ListLabel 25"/>
    <w:qFormat/>
    <w:rsid w:val="00807F51"/>
    <w:rPr>
      <w:rFonts w:ascii="Times New Roman" w:hAnsi="Times New Roman" w:cs="Times New Roman" w:hint="default"/>
    </w:rPr>
  </w:style>
  <w:style w:type="character" w:customStyle="1" w:styleId="ListLabel26">
    <w:name w:val="ListLabel 26"/>
    <w:qFormat/>
    <w:rsid w:val="00807F51"/>
    <w:rPr>
      <w:rFonts w:ascii="Times New Roman" w:hAnsi="Times New Roman" w:cs="Times New Roman" w:hint="default"/>
    </w:rPr>
  </w:style>
  <w:style w:type="character" w:customStyle="1" w:styleId="ListLabel27">
    <w:name w:val="ListLabel 27"/>
    <w:qFormat/>
    <w:rsid w:val="00807F51"/>
    <w:rPr>
      <w:rFonts w:ascii="Times New Roman" w:hAnsi="Times New Roman" w:cs="Times New Roman" w:hint="default"/>
    </w:rPr>
  </w:style>
  <w:style w:type="character" w:customStyle="1" w:styleId="ListLabel28">
    <w:name w:val="ListLabel 28"/>
    <w:qFormat/>
    <w:rsid w:val="00807F51"/>
    <w:rPr>
      <w:rFonts w:ascii="Times New Roman" w:hAnsi="Times New Roman" w:cs="Times New Roman" w:hint="default"/>
    </w:rPr>
  </w:style>
  <w:style w:type="character" w:customStyle="1" w:styleId="ListLabel29">
    <w:name w:val="ListLabel 29"/>
    <w:qFormat/>
    <w:rsid w:val="00807F51"/>
    <w:rPr>
      <w:rFonts w:ascii="Times New Roman" w:hAnsi="Times New Roman" w:cs="Times New Roman" w:hint="default"/>
    </w:rPr>
  </w:style>
  <w:style w:type="character" w:customStyle="1" w:styleId="ListLabel30">
    <w:name w:val="ListLabel 30"/>
    <w:qFormat/>
    <w:rsid w:val="00807F51"/>
    <w:rPr>
      <w:rFonts w:ascii="Times New Roman" w:hAnsi="Times New Roman" w:cs="Times New Roman" w:hint="default"/>
    </w:rPr>
  </w:style>
  <w:style w:type="character" w:customStyle="1" w:styleId="ListLabel31">
    <w:name w:val="ListLabel 31"/>
    <w:qFormat/>
    <w:rsid w:val="00807F51"/>
    <w:rPr>
      <w:rFonts w:ascii="Times New Roman" w:hAnsi="Times New Roman" w:cs="Times New Roman" w:hint="default"/>
    </w:rPr>
  </w:style>
  <w:style w:type="character" w:customStyle="1" w:styleId="ListLabel32">
    <w:name w:val="ListLabel 32"/>
    <w:qFormat/>
    <w:rsid w:val="00807F51"/>
    <w:rPr>
      <w:rFonts w:ascii="Times New Roman" w:hAnsi="Times New Roman" w:cs="Times New Roman" w:hint="default"/>
    </w:rPr>
  </w:style>
  <w:style w:type="character" w:customStyle="1" w:styleId="ListLabel33">
    <w:name w:val="ListLabel 33"/>
    <w:qFormat/>
    <w:rsid w:val="00807F51"/>
    <w:rPr>
      <w:rFonts w:ascii="Times New Roman" w:hAnsi="Times New Roman" w:cs="Times New Roman" w:hint="default"/>
    </w:rPr>
  </w:style>
  <w:style w:type="character" w:customStyle="1" w:styleId="ListLabel34">
    <w:name w:val="ListLabel 34"/>
    <w:qFormat/>
    <w:rsid w:val="00807F51"/>
    <w:rPr>
      <w:rFonts w:ascii="Times New Roman" w:hAnsi="Times New Roman" w:cs="Times New Roman" w:hint="default"/>
    </w:rPr>
  </w:style>
  <w:style w:type="character" w:customStyle="1" w:styleId="ListLabel35">
    <w:name w:val="ListLabel 35"/>
    <w:qFormat/>
    <w:rsid w:val="00807F51"/>
    <w:rPr>
      <w:rFonts w:ascii="Times New Roman" w:hAnsi="Times New Roman" w:cs="Times New Roman" w:hint="default"/>
    </w:rPr>
  </w:style>
  <w:style w:type="character" w:customStyle="1" w:styleId="ListLabel36">
    <w:name w:val="ListLabel 36"/>
    <w:qFormat/>
    <w:rsid w:val="00807F51"/>
    <w:rPr>
      <w:rFonts w:ascii="Times New Roman" w:hAnsi="Times New Roman" w:cs="Times New Roman" w:hint="default"/>
    </w:rPr>
  </w:style>
  <w:style w:type="character" w:customStyle="1" w:styleId="ListLabel37">
    <w:name w:val="ListLabel 37"/>
    <w:qFormat/>
    <w:rsid w:val="00807F51"/>
    <w:rPr>
      <w:rFonts w:ascii="Times New Roman" w:hAnsi="Times New Roman" w:cs="Times New Roman" w:hint="default"/>
    </w:rPr>
  </w:style>
  <w:style w:type="character" w:customStyle="1" w:styleId="ListLabel38">
    <w:name w:val="ListLabel 38"/>
    <w:qFormat/>
    <w:rsid w:val="00807F51"/>
    <w:rPr>
      <w:rFonts w:ascii="Times New Roman" w:hAnsi="Times New Roman" w:cs="Times New Roman" w:hint="default"/>
    </w:rPr>
  </w:style>
  <w:style w:type="character" w:customStyle="1" w:styleId="ListLabel39">
    <w:name w:val="ListLabel 39"/>
    <w:qFormat/>
    <w:rsid w:val="00807F51"/>
    <w:rPr>
      <w:rFonts w:ascii="Times New Roman" w:hAnsi="Times New Roman" w:cs="Times New Roman" w:hint="default"/>
    </w:rPr>
  </w:style>
  <w:style w:type="character" w:customStyle="1" w:styleId="ListLabel40">
    <w:name w:val="ListLabel 40"/>
    <w:qFormat/>
    <w:rsid w:val="00807F51"/>
    <w:rPr>
      <w:rFonts w:ascii="Times New Roman" w:hAnsi="Times New Roman" w:cs="Times New Roman" w:hint="default"/>
    </w:rPr>
  </w:style>
  <w:style w:type="character" w:customStyle="1" w:styleId="ListLabel41">
    <w:name w:val="ListLabel 41"/>
    <w:qFormat/>
    <w:rsid w:val="00807F51"/>
    <w:rPr>
      <w:rFonts w:ascii="Times New Roman" w:hAnsi="Times New Roman" w:cs="Times New Roman" w:hint="default"/>
    </w:rPr>
  </w:style>
  <w:style w:type="character" w:customStyle="1" w:styleId="ListLabel42">
    <w:name w:val="ListLabel 42"/>
    <w:qFormat/>
    <w:rsid w:val="00807F51"/>
    <w:rPr>
      <w:rFonts w:ascii="Times New Roman" w:hAnsi="Times New Roman" w:cs="Times New Roman" w:hint="default"/>
    </w:rPr>
  </w:style>
  <w:style w:type="character" w:customStyle="1" w:styleId="ListLabel43">
    <w:name w:val="ListLabel 43"/>
    <w:qFormat/>
    <w:rsid w:val="00807F51"/>
    <w:rPr>
      <w:rFonts w:ascii="Times New Roman" w:hAnsi="Times New Roman" w:cs="Times New Roman" w:hint="default"/>
    </w:rPr>
  </w:style>
  <w:style w:type="character" w:customStyle="1" w:styleId="ListLabel44">
    <w:name w:val="ListLabel 44"/>
    <w:qFormat/>
    <w:rsid w:val="00807F51"/>
    <w:rPr>
      <w:rFonts w:ascii="Times New Roman" w:hAnsi="Times New Roman" w:cs="Times New Roman" w:hint="default"/>
    </w:rPr>
  </w:style>
  <w:style w:type="character" w:customStyle="1" w:styleId="ListLabel45">
    <w:name w:val="ListLabel 45"/>
    <w:qFormat/>
    <w:rsid w:val="00807F51"/>
    <w:rPr>
      <w:rFonts w:ascii="Times New Roman" w:hAnsi="Times New Roman" w:cs="Times New Roman" w:hint="default"/>
    </w:rPr>
  </w:style>
  <w:style w:type="character" w:customStyle="1" w:styleId="ListLabel46">
    <w:name w:val="ListLabel 46"/>
    <w:qFormat/>
    <w:rsid w:val="00807F51"/>
    <w:rPr>
      <w:rFonts w:ascii="Times New Roman" w:hAnsi="Times New Roman" w:cs="Times New Roman" w:hint="default"/>
    </w:rPr>
  </w:style>
  <w:style w:type="character" w:customStyle="1" w:styleId="ListLabel47">
    <w:name w:val="ListLabel 47"/>
    <w:qFormat/>
    <w:rsid w:val="00807F51"/>
    <w:rPr>
      <w:rFonts w:ascii="Times New Roman" w:hAnsi="Times New Roman" w:cs="Times New Roman" w:hint="default"/>
    </w:rPr>
  </w:style>
  <w:style w:type="character" w:customStyle="1" w:styleId="ListLabel48">
    <w:name w:val="ListLabel 48"/>
    <w:qFormat/>
    <w:rsid w:val="00807F51"/>
    <w:rPr>
      <w:rFonts w:ascii="Times New Roman" w:hAnsi="Times New Roman" w:cs="Times New Roman" w:hint="default"/>
    </w:rPr>
  </w:style>
  <w:style w:type="character" w:customStyle="1" w:styleId="ListLabel49">
    <w:name w:val="ListLabel 49"/>
    <w:qFormat/>
    <w:rsid w:val="00807F51"/>
    <w:rPr>
      <w:rFonts w:ascii="Times New Roman" w:hAnsi="Times New Roman" w:cs="Times New Roman" w:hint="default"/>
    </w:rPr>
  </w:style>
  <w:style w:type="character" w:customStyle="1" w:styleId="ListLabel50">
    <w:name w:val="ListLabel 50"/>
    <w:qFormat/>
    <w:rsid w:val="00807F51"/>
    <w:rPr>
      <w:rFonts w:ascii="Times New Roman" w:hAnsi="Times New Roman" w:cs="Times New Roman" w:hint="default"/>
    </w:rPr>
  </w:style>
  <w:style w:type="character" w:customStyle="1" w:styleId="ListLabel51">
    <w:name w:val="ListLabel 51"/>
    <w:qFormat/>
    <w:rsid w:val="00807F51"/>
    <w:rPr>
      <w:rFonts w:ascii="Times New Roman" w:hAnsi="Times New Roman" w:cs="Times New Roman" w:hint="default"/>
    </w:rPr>
  </w:style>
  <w:style w:type="character" w:customStyle="1" w:styleId="ListLabel52">
    <w:name w:val="ListLabel 52"/>
    <w:qFormat/>
    <w:rsid w:val="00807F51"/>
    <w:rPr>
      <w:rFonts w:ascii="Times New Roman" w:hAnsi="Times New Roman" w:cs="Times New Roman" w:hint="default"/>
    </w:rPr>
  </w:style>
  <w:style w:type="character" w:customStyle="1" w:styleId="ListLabel53">
    <w:name w:val="ListLabel 53"/>
    <w:qFormat/>
    <w:rsid w:val="00807F51"/>
    <w:rPr>
      <w:rFonts w:ascii="Times New Roman" w:hAnsi="Times New Roman" w:cs="Times New Roman" w:hint="default"/>
    </w:rPr>
  </w:style>
  <w:style w:type="character" w:customStyle="1" w:styleId="ListLabel54">
    <w:name w:val="ListLabel 54"/>
    <w:qFormat/>
    <w:rsid w:val="00807F51"/>
    <w:rPr>
      <w:rFonts w:ascii="Times New Roman" w:hAnsi="Times New Roman" w:cs="Times New Roman" w:hint="default"/>
    </w:rPr>
  </w:style>
  <w:style w:type="character" w:customStyle="1" w:styleId="ListLabel55">
    <w:name w:val="ListLabel 55"/>
    <w:qFormat/>
    <w:rsid w:val="00807F51"/>
    <w:rPr>
      <w:rFonts w:ascii="Times New Roman" w:hAnsi="Times New Roman" w:cs="Times New Roman" w:hint="default"/>
    </w:rPr>
  </w:style>
  <w:style w:type="character" w:customStyle="1" w:styleId="ListLabel56">
    <w:name w:val="ListLabel 56"/>
    <w:qFormat/>
    <w:rsid w:val="00807F51"/>
    <w:rPr>
      <w:rFonts w:ascii="Times New Roman" w:hAnsi="Times New Roman" w:cs="Times New Roman" w:hint="default"/>
    </w:rPr>
  </w:style>
  <w:style w:type="character" w:customStyle="1" w:styleId="ListLabel57">
    <w:name w:val="ListLabel 57"/>
    <w:qFormat/>
    <w:rsid w:val="00807F51"/>
    <w:rPr>
      <w:rFonts w:ascii="Times New Roman" w:hAnsi="Times New Roman" w:cs="Times New Roman" w:hint="default"/>
    </w:rPr>
  </w:style>
  <w:style w:type="character" w:customStyle="1" w:styleId="ListLabel58">
    <w:name w:val="ListLabel 58"/>
    <w:qFormat/>
    <w:rsid w:val="00807F51"/>
    <w:rPr>
      <w:rFonts w:ascii="Times New Roman" w:hAnsi="Times New Roman" w:cs="Times New Roman" w:hint="default"/>
    </w:rPr>
  </w:style>
  <w:style w:type="character" w:customStyle="1" w:styleId="ListLabel59">
    <w:name w:val="ListLabel 59"/>
    <w:qFormat/>
    <w:rsid w:val="00807F51"/>
    <w:rPr>
      <w:rFonts w:ascii="Times New Roman" w:hAnsi="Times New Roman" w:cs="Times New Roman" w:hint="default"/>
    </w:rPr>
  </w:style>
  <w:style w:type="character" w:customStyle="1" w:styleId="ListLabel60">
    <w:name w:val="ListLabel 60"/>
    <w:qFormat/>
    <w:rsid w:val="00807F51"/>
    <w:rPr>
      <w:rFonts w:ascii="Times New Roman" w:hAnsi="Times New Roman" w:cs="Times New Roman" w:hint="default"/>
    </w:rPr>
  </w:style>
  <w:style w:type="character" w:customStyle="1" w:styleId="ListLabel61">
    <w:name w:val="ListLabel 61"/>
    <w:qFormat/>
    <w:rsid w:val="00807F51"/>
    <w:rPr>
      <w:rFonts w:ascii="Times New Roman" w:hAnsi="Times New Roman" w:cs="Times New Roman" w:hint="default"/>
    </w:rPr>
  </w:style>
  <w:style w:type="character" w:customStyle="1" w:styleId="ListLabel62">
    <w:name w:val="ListLabel 62"/>
    <w:qFormat/>
    <w:rsid w:val="00807F51"/>
    <w:rPr>
      <w:rFonts w:ascii="Times New Roman" w:hAnsi="Times New Roman" w:cs="Times New Roman" w:hint="default"/>
    </w:rPr>
  </w:style>
  <w:style w:type="character" w:customStyle="1" w:styleId="ListLabel63">
    <w:name w:val="ListLabel 63"/>
    <w:qFormat/>
    <w:rsid w:val="00807F51"/>
    <w:rPr>
      <w:rFonts w:ascii="Times New Roman" w:hAnsi="Times New Roman" w:cs="Times New Roman" w:hint="default"/>
    </w:rPr>
  </w:style>
  <w:style w:type="character" w:customStyle="1" w:styleId="ListLabel64">
    <w:name w:val="ListLabel 64"/>
    <w:qFormat/>
    <w:rsid w:val="00807F51"/>
    <w:rPr>
      <w:rFonts w:ascii="Times New Roman" w:hAnsi="Times New Roman" w:cs="Times New Roman" w:hint="default"/>
    </w:rPr>
  </w:style>
  <w:style w:type="character" w:customStyle="1" w:styleId="ListLabel65">
    <w:name w:val="ListLabel 65"/>
    <w:qFormat/>
    <w:rsid w:val="00807F51"/>
    <w:rPr>
      <w:rFonts w:ascii="Times New Roman" w:hAnsi="Times New Roman" w:cs="Times New Roman" w:hint="default"/>
    </w:rPr>
  </w:style>
  <w:style w:type="character" w:customStyle="1" w:styleId="ListLabel66">
    <w:name w:val="ListLabel 66"/>
    <w:qFormat/>
    <w:rsid w:val="00807F51"/>
    <w:rPr>
      <w:rFonts w:ascii="Times New Roman" w:hAnsi="Times New Roman" w:cs="Times New Roman" w:hint="default"/>
    </w:rPr>
  </w:style>
  <w:style w:type="character" w:customStyle="1" w:styleId="ListLabel67">
    <w:name w:val="ListLabel 67"/>
    <w:qFormat/>
    <w:rsid w:val="00807F51"/>
    <w:rPr>
      <w:rFonts w:ascii="Times New Roman" w:hAnsi="Times New Roman" w:cs="Times New Roman" w:hint="default"/>
      <w:i w:val="0"/>
      <w:iCs w:val="0"/>
    </w:rPr>
  </w:style>
  <w:style w:type="character" w:customStyle="1" w:styleId="ListLabel68">
    <w:name w:val="ListLabel 68"/>
    <w:qFormat/>
    <w:rsid w:val="00807F51"/>
    <w:rPr>
      <w:rFonts w:ascii="Times New Roman" w:hAnsi="Times New Roman" w:cs="Times New Roman" w:hint="default"/>
      <w:i w:val="0"/>
      <w:iCs w:val="0"/>
    </w:rPr>
  </w:style>
  <w:style w:type="character" w:customStyle="1" w:styleId="ListLabel69">
    <w:name w:val="ListLabel 69"/>
    <w:qFormat/>
    <w:rsid w:val="00807F51"/>
    <w:rPr>
      <w:rFonts w:ascii="Times New Roman" w:hAnsi="Times New Roman" w:cs="Times New Roman" w:hint="default"/>
      <w:i w:val="0"/>
      <w:iCs w:val="0"/>
    </w:rPr>
  </w:style>
  <w:style w:type="character" w:customStyle="1" w:styleId="ListLabel70">
    <w:name w:val="ListLabel 70"/>
    <w:qFormat/>
    <w:rsid w:val="00807F51"/>
    <w:rPr>
      <w:rFonts w:ascii="Times New Roman" w:hAnsi="Times New Roman" w:cs="Times New Roman" w:hint="default"/>
      <w:i w:val="0"/>
      <w:iCs w:val="0"/>
    </w:rPr>
  </w:style>
  <w:style w:type="character" w:customStyle="1" w:styleId="ListLabel71">
    <w:name w:val="ListLabel 71"/>
    <w:qFormat/>
    <w:rsid w:val="00807F51"/>
    <w:rPr>
      <w:rFonts w:ascii="Times New Roman" w:hAnsi="Times New Roman" w:cs="Times New Roman" w:hint="default"/>
      <w:i w:val="0"/>
      <w:iCs w:val="0"/>
    </w:rPr>
  </w:style>
  <w:style w:type="character" w:customStyle="1" w:styleId="ListLabel72">
    <w:name w:val="ListLabel 72"/>
    <w:qFormat/>
    <w:rsid w:val="00807F51"/>
    <w:rPr>
      <w:rFonts w:ascii="Times New Roman" w:hAnsi="Times New Roman" w:cs="Times New Roman" w:hint="default"/>
      <w:i w:val="0"/>
      <w:iCs w:val="0"/>
    </w:rPr>
  </w:style>
  <w:style w:type="character" w:customStyle="1" w:styleId="ListLabel73">
    <w:name w:val="ListLabel 73"/>
    <w:qFormat/>
    <w:rsid w:val="00807F51"/>
    <w:rPr>
      <w:rFonts w:ascii="Times New Roman" w:hAnsi="Times New Roman" w:cs="Times New Roman" w:hint="default"/>
      <w:i w:val="0"/>
      <w:iCs w:val="0"/>
    </w:rPr>
  </w:style>
  <w:style w:type="character" w:customStyle="1" w:styleId="ListLabel74">
    <w:name w:val="ListLabel 74"/>
    <w:qFormat/>
    <w:rsid w:val="00807F51"/>
    <w:rPr>
      <w:rFonts w:ascii="Times New Roman" w:hAnsi="Times New Roman" w:cs="Times New Roman" w:hint="default"/>
      <w:i w:val="0"/>
      <w:iCs w:val="0"/>
    </w:rPr>
  </w:style>
  <w:style w:type="character" w:customStyle="1" w:styleId="ListLabel75">
    <w:name w:val="ListLabel 75"/>
    <w:qFormat/>
    <w:rsid w:val="00807F51"/>
    <w:rPr>
      <w:rFonts w:ascii="Times New Roman" w:hAnsi="Times New Roman" w:cs="Times New Roman" w:hint="default"/>
    </w:rPr>
  </w:style>
  <w:style w:type="character" w:customStyle="1" w:styleId="ListLabel76">
    <w:name w:val="ListLabel 76"/>
    <w:qFormat/>
    <w:rsid w:val="00807F51"/>
    <w:rPr>
      <w:rFonts w:ascii="Times New Roman" w:hAnsi="Times New Roman" w:cs="Times New Roman" w:hint="default"/>
    </w:rPr>
  </w:style>
  <w:style w:type="character" w:customStyle="1" w:styleId="ListLabel77">
    <w:name w:val="ListLabel 77"/>
    <w:qFormat/>
    <w:rsid w:val="00807F51"/>
    <w:rPr>
      <w:rFonts w:ascii="Times New Roman" w:hAnsi="Times New Roman" w:cs="Times New Roman" w:hint="default"/>
    </w:rPr>
  </w:style>
  <w:style w:type="character" w:customStyle="1" w:styleId="ListLabel78">
    <w:name w:val="ListLabel 78"/>
    <w:qFormat/>
    <w:rsid w:val="00807F51"/>
    <w:rPr>
      <w:rFonts w:ascii="Times New Roman" w:hAnsi="Times New Roman" w:cs="Times New Roman" w:hint="default"/>
    </w:rPr>
  </w:style>
  <w:style w:type="character" w:customStyle="1" w:styleId="ListLabel79">
    <w:name w:val="ListLabel 79"/>
    <w:qFormat/>
    <w:rsid w:val="00807F51"/>
    <w:rPr>
      <w:rFonts w:ascii="Times New Roman" w:hAnsi="Times New Roman" w:cs="Times New Roman" w:hint="default"/>
    </w:rPr>
  </w:style>
  <w:style w:type="character" w:customStyle="1" w:styleId="ListLabel80">
    <w:name w:val="ListLabel 80"/>
    <w:qFormat/>
    <w:rsid w:val="00807F51"/>
    <w:rPr>
      <w:rFonts w:ascii="Times New Roman" w:hAnsi="Times New Roman" w:cs="Times New Roman" w:hint="default"/>
    </w:rPr>
  </w:style>
  <w:style w:type="character" w:customStyle="1" w:styleId="ListLabel81">
    <w:name w:val="ListLabel 81"/>
    <w:qFormat/>
    <w:rsid w:val="00807F51"/>
    <w:rPr>
      <w:rFonts w:ascii="Times New Roman" w:hAnsi="Times New Roman" w:cs="Times New Roman" w:hint="default"/>
    </w:rPr>
  </w:style>
  <w:style w:type="character" w:customStyle="1" w:styleId="ListLabel82">
    <w:name w:val="ListLabel 82"/>
    <w:qFormat/>
    <w:rsid w:val="00807F51"/>
    <w:rPr>
      <w:rFonts w:ascii="Times New Roman" w:hAnsi="Times New Roman" w:cs="Times New Roman" w:hint="default"/>
    </w:rPr>
  </w:style>
  <w:style w:type="character" w:customStyle="1" w:styleId="ListLabel83">
    <w:name w:val="ListLabel 83"/>
    <w:qFormat/>
    <w:rsid w:val="00807F51"/>
    <w:rPr>
      <w:rFonts w:ascii="Times New Roman" w:hAnsi="Times New Roman" w:cs="Times New Roman" w:hint="default"/>
    </w:rPr>
  </w:style>
  <w:style w:type="character" w:customStyle="1" w:styleId="ListLabel84">
    <w:name w:val="ListLabel 84"/>
    <w:qFormat/>
    <w:rsid w:val="00807F51"/>
    <w:rPr>
      <w:rFonts w:ascii="Times New Roman" w:hAnsi="Times New Roman" w:cs="Times New Roman" w:hint="default"/>
    </w:rPr>
  </w:style>
  <w:style w:type="character" w:customStyle="1" w:styleId="ListLabel85">
    <w:name w:val="ListLabel 85"/>
    <w:qFormat/>
    <w:rsid w:val="00807F51"/>
    <w:rPr>
      <w:rFonts w:ascii="Times New Roman" w:hAnsi="Times New Roman" w:cs="Times New Roman" w:hint="default"/>
    </w:rPr>
  </w:style>
  <w:style w:type="character" w:customStyle="1" w:styleId="ListLabel86">
    <w:name w:val="ListLabel 86"/>
    <w:qFormat/>
    <w:rsid w:val="00807F51"/>
    <w:rPr>
      <w:rFonts w:ascii="Times New Roman" w:hAnsi="Times New Roman" w:cs="Times New Roman" w:hint="default"/>
    </w:rPr>
  </w:style>
  <w:style w:type="character" w:customStyle="1" w:styleId="ListLabel87">
    <w:name w:val="ListLabel 87"/>
    <w:qFormat/>
    <w:rsid w:val="00807F51"/>
    <w:rPr>
      <w:rFonts w:ascii="Times New Roman" w:hAnsi="Times New Roman" w:cs="Times New Roman" w:hint="default"/>
    </w:rPr>
  </w:style>
  <w:style w:type="character" w:customStyle="1" w:styleId="ListLabel88">
    <w:name w:val="ListLabel 88"/>
    <w:qFormat/>
    <w:rsid w:val="00807F51"/>
    <w:rPr>
      <w:rFonts w:ascii="Times New Roman" w:hAnsi="Times New Roman" w:cs="Times New Roman" w:hint="default"/>
    </w:rPr>
  </w:style>
  <w:style w:type="character" w:customStyle="1" w:styleId="ListLabel89">
    <w:name w:val="ListLabel 89"/>
    <w:qFormat/>
    <w:rsid w:val="00807F51"/>
    <w:rPr>
      <w:rFonts w:ascii="Times New Roman" w:hAnsi="Times New Roman" w:cs="Times New Roman" w:hint="default"/>
    </w:rPr>
  </w:style>
  <w:style w:type="character" w:customStyle="1" w:styleId="ListLabel90">
    <w:name w:val="ListLabel 90"/>
    <w:qFormat/>
    <w:rsid w:val="00807F51"/>
    <w:rPr>
      <w:rFonts w:ascii="Times New Roman" w:hAnsi="Times New Roman" w:cs="Times New Roman" w:hint="default"/>
    </w:rPr>
  </w:style>
  <w:style w:type="character" w:customStyle="1" w:styleId="ListLabel91">
    <w:name w:val="ListLabel 91"/>
    <w:qFormat/>
    <w:rsid w:val="00807F51"/>
    <w:rPr>
      <w:rFonts w:ascii="Times New Roman" w:hAnsi="Times New Roman" w:cs="Times New Roman" w:hint="default"/>
    </w:rPr>
  </w:style>
  <w:style w:type="character" w:customStyle="1" w:styleId="ListLabel92">
    <w:name w:val="ListLabel 92"/>
    <w:qFormat/>
    <w:rsid w:val="00807F51"/>
    <w:rPr>
      <w:rFonts w:ascii="Times New Roman" w:hAnsi="Times New Roman" w:cs="Times New Roman" w:hint="default"/>
    </w:rPr>
  </w:style>
  <w:style w:type="character" w:customStyle="1" w:styleId="ListLabel93">
    <w:name w:val="ListLabel 93"/>
    <w:qFormat/>
    <w:rsid w:val="00807F51"/>
    <w:rPr>
      <w:rFonts w:ascii="Times New Roman" w:hAnsi="Times New Roman" w:cs="Times New Roman" w:hint="default"/>
    </w:rPr>
  </w:style>
  <w:style w:type="character" w:customStyle="1" w:styleId="ListLabel94">
    <w:name w:val="ListLabel 94"/>
    <w:qFormat/>
    <w:rsid w:val="00807F51"/>
    <w:rPr>
      <w:rFonts w:ascii="Times New Roman" w:hAnsi="Times New Roman" w:cs="Times New Roman" w:hint="default"/>
    </w:rPr>
  </w:style>
  <w:style w:type="character" w:customStyle="1" w:styleId="ListLabel95">
    <w:name w:val="ListLabel 95"/>
    <w:qFormat/>
    <w:rsid w:val="00807F51"/>
    <w:rPr>
      <w:rFonts w:ascii="Times New Roman" w:hAnsi="Times New Roman" w:cs="Times New Roman" w:hint="default"/>
    </w:rPr>
  </w:style>
  <w:style w:type="character" w:customStyle="1" w:styleId="ListLabel96">
    <w:name w:val="ListLabel 96"/>
    <w:qFormat/>
    <w:rsid w:val="00807F51"/>
    <w:rPr>
      <w:rFonts w:ascii="Times New Roman" w:hAnsi="Times New Roman" w:cs="Times New Roman" w:hint="default"/>
    </w:rPr>
  </w:style>
  <w:style w:type="character" w:customStyle="1" w:styleId="ListLabel97">
    <w:name w:val="ListLabel 97"/>
    <w:qFormat/>
    <w:rsid w:val="00807F51"/>
    <w:rPr>
      <w:rFonts w:ascii="Times New Roman" w:hAnsi="Times New Roman" w:cs="Times New Roman" w:hint="default"/>
    </w:rPr>
  </w:style>
  <w:style w:type="character" w:customStyle="1" w:styleId="ListLabel98">
    <w:name w:val="ListLabel 98"/>
    <w:qFormat/>
    <w:rsid w:val="00807F51"/>
    <w:rPr>
      <w:rFonts w:ascii="Times New Roman" w:hAnsi="Times New Roman" w:cs="Times New Roman" w:hint="default"/>
    </w:rPr>
  </w:style>
  <w:style w:type="character" w:customStyle="1" w:styleId="ListLabel99">
    <w:name w:val="ListLabel 99"/>
    <w:qFormat/>
    <w:rsid w:val="00807F51"/>
    <w:rPr>
      <w:rFonts w:ascii="Times New Roman" w:hAnsi="Times New Roman" w:cs="Times New Roman" w:hint="default"/>
    </w:rPr>
  </w:style>
  <w:style w:type="character" w:customStyle="1" w:styleId="ListLabel100">
    <w:name w:val="ListLabel 100"/>
    <w:qFormat/>
    <w:rsid w:val="00807F51"/>
    <w:rPr>
      <w:rFonts w:ascii="Times New Roman" w:hAnsi="Times New Roman" w:cs="Times New Roman" w:hint="default"/>
    </w:rPr>
  </w:style>
  <w:style w:type="character" w:customStyle="1" w:styleId="ListLabel101">
    <w:name w:val="ListLabel 101"/>
    <w:qFormat/>
    <w:rsid w:val="00807F51"/>
    <w:rPr>
      <w:rFonts w:ascii="Times New Roman" w:hAnsi="Times New Roman" w:cs="Times New Roman" w:hint="default"/>
    </w:rPr>
  </w:style>
  <w:style w:type="character" w:customStyle="1" w:styleId="ListLabel102">
    <w:name w:val="ListLabel 102"/>
    <w:qFormat/>
    <w:rsid w:val="00807F51"/>
    <w:rPr>
      <w:rFonts w:ascii="Times New Roman" w:hAnsi="Times New Roman" w:cs="Times New Roman" w:hint="default"/>
    </w:rPr>
  </w:style>
  <w:style w:type="character" w:customStyle="1" w:styleId="ListLabel103">
    <w:name w:val="ListLabel 103"/>
    <w:qFormat/>
    <w:rsid w:val="00807F51"/>
    <w:rPr>
      <w:rFonts w:ascii="Times New Roman" w:hAnsi="Times New Roman" w:cs="Times New Roman" w:hint="default"/>
    </w:rPr>
  </w:style>
  <w:style w:type="character" w:customStyle="1" w:styleId="ListLabel104">
    <w:name w:val="ListLabel 104"/>
    <w:qFormat/>
    <w:rsid w:val="00807F51"/>
    <w:rPr>
      <w:rFonts w:ascii="Times New Roman" w:hAnsi="Times New Roman" w:cs="Times New Roman" w:hint="default"/>
    </w:rPr>
  </w:style>
  <w:style w:type="character" w:customStyle="1" w:styleId="ListLabel105">
    <w:name w:val="ListLabel 105"/>
    <w:qFormat/>
    <w:rsid w:val="00807F51"/>
    <w:rPr>
      <w:rFonts w:ascii="Times New Roman" w:hAnsi="Times New Roman" w:cs="Times New Roman" w:hint="default"/>
    </w:rPr>
  </w:style>
  <w:style w:type="character" w:customStyle="1" w:styleId="ListLabel106">
    <w:name w:val="ListLabel 106"/>
    <w:qFormat/>
    <w:rsid w:val="00807F51"/>
    <w:rPr>
      <w:rFonts w:ascii="Times New Roman" w:hAnsi="Times New Roman" w:cs="Times New Roman" w:hint="default"/>
    </w:rPr>
  </w:style>
  <w:style w:type="character" w:customStyle="1" w:styleId="ListLabel107">
    <w:name w:val="ListLabel 107"/>
    <w:qFormat/>
    <w:rsid w:val="00807F51"/>
    <w:rPr>
      <w:rFonts w:ascii="Times New Roman" w:hAnsi="Times New Roman" w:cs="Times New Roman" w:hint="default"/>
    </w:rPr>
  </w:style>
  <w:style w:type="character" w:customStyle="1" w:styleId="ListLabel108">
    <w:name w:val="ListLabel 108"/>
    <w:qFormat/>
    <w:rsid w:val="00807F51"/>
    <w:rPr>
      <w:rFonts w:ascii="Times New Roman" w:hAnsi="Times New Roman" w:cs="Times New Roman" w:hint="default"/>
    </w:rPr>
  </w:style>
  <w:style w:type="character" w:customStyle="1" w:styleId="ListLabel109">
    <w:name w:val="ListLabel 109"/>
    <w:qFormat/>
    <w:rsid w:val="00807F51"/>
    <w:rPr>
      <w:rFonts w:ascii="Times New Roman" w:hAnsi="Times New Roman" w:cs="Times New Roman" w:hint="default"/>
    </w:rPr>
  </w:style>
  <w:style w:type="character" w:customStyle="1" w:styleId="ListLabel110">
    <w:name w:val="ListLabel 110"/>
    <w:qFormat/>
    <w:rsid w:val="00807F51"/>
    <w:rPr>
      <w:rFonts w:ascii="Times New Roman" w:hAnsi="Times New Roman" w:cs="Times New Roman" w:hint="default"/>
    </w:rPr>
  </w:style>
  <w:style w:type="character" w:customStyle="1" w:styleId="ListLabel111">
    <w:name w:val="ListLabel 111"/>
    <w:qFormat/>
    <w:rsid w:val="00807F51"/>
    <w:rPr>
      <w:color w:val="auto"/>
    </w:rPr>
  </w:style>
  <w:style w:type="character" w:customStyle="1" w:styleId="ListLabel112">
    <w:name w:val="ListLabel 112"/>
    <w:qFormat/>
    <w:rsid w:val="00807F51"/>
    <w:rPr>
      <w:rFonts w:ascii="Times New Roman" w:eastAsia="Times New Roman" w:hAnsi="Times New Roman" w:cs="Times New Roman" w:hint="default"/>
    </w:rPr>
  </w:style>
  <w:style w:type="character" w:customStyle="1" w:styleId="ListLabel113">
    <w:name w:val="ListLabel 113"/>
    <w:qFormat/>
    <w:rsid w:val="00807F51"/>
    <w:rPr>
      <w:rFonts w:ascii="Times New Roman" w:eastAsia="Times New Roman" w:hAnsi="Times New Roman" w:cs="Times New Roman" w:hint="default"/>
    </w:rPr>
  </w:style>
  <w:style w:type="character" w:customStyle="1" w:styleId="ListLabel114">
    <w:name w:val="ListLabel 114"/>
    <w:qFormat/>
    <w:rsid w:val="00807F51"/>
    <w:rPr>
      <w:rFonts w:ascii="Times New Roman" w:eastAsia="Times New Roman" w:hAnsi="Times New Roman" w:cs="Times New Roman" w:hint="default"/>
    </w:rPr>
  </w:style>
  <w:style w:type="character" w:customStyle="1" w:styleId="ListLabel115">
    <w:name w:val="ListLabel 115"/>
    <w:qFormat/>
    <w:rsid w:val="00807F51"/>
    <w:rPr>
      <w:rFonts w:ascii="Times New Roman" w:eastAsia="Times New Roman" w:hAnsi="Times New Roman" w:cs="Times New Roman" w:hint="default"/>
    </w:rPr>
  </w:style>
  <w:style w:type="character" w:customStyle="1" w:styleId="ListLabel116">
    <w:name w:val="ListLabel 116"/>
    <w:qFormat/>
    <w:rsid w:val="00807F51"/>
    <w:rPr>
      <w:rFonts w:ascii="Times New Roman" w:eastAsia="Times New Roman" w:hAnsi="Times New Roman" w:cs="Times New Roman" w:hint="default"/>
    </w:rPr>
  </w:style>
  <w:style w:type="character" w:customStyle="1" w:styleId="ListLabel117">
    <w:name w:val="ListLabel 117"/>
    <w:qFormat/>
    <w:rsid w:val="00807F51"/>
    <w:rPr>
      <w:rFonts w:ascii="Times New Roman" w:hAnsi="Times New Roman" w:cs="Times New Roman" w:hint="default"/>
    </w:rPr>
  </w:style>
  <w:style w:type="character" w:customStyle="1" w:styleId="ListLabel118">
    <w:name w:val="ListLabel 118"/>
    <w:qFormat/>
    <w:rsid w:val="00807F51"/>
    <w:rPr>
      <w:rFonts w:ascii="Times New Roman" w:hAnsi="Times New Roman" w:cs="Times New Roman" w:hint="default"/>
    </w:rPr>
  </w:style>
  <w:style w:type="character" w:customStyle="1" w:styleId="ListLabel119">
    <w:name w:val="ListLabel 119"/>
    <w:qFormat/>
    <w:rsid w:val="00807F51"/>
    <w:rPr>
      <w:rFonts w:ascii="Times New Roman" w:hAnsi="Times New Roman" w:cs="Times New Roman" w:hint="default"/>
    </w:rPr>
  </w:style>
  <w:style w:type="character" w:customStyle="1" w:styleId="ListLabel120">
    <w:name w:val="ListLabel 120"/>
    <w:qFormat/>
    <w:rsid w:val="00807F51"/>
    <w:rPr>
      <w:rFonts w:ascii="Times New Roman" w:hAnsi="Times New Roman" w:cs="Times New Roman" w:hint="default"/>
    </w:rPr>
  </w:style>
  <w:style w:type="character" w:customStyle="1" w:styleId="ListLabel121">
    <w:name w:val="ListLabel 121"/>
    <w:qFormat/>
    <w:rsid w:val="00807F51"/>
    <w:rPr>
      <w:rFonts w:ascii="Times New Roman" w:hAnsi="Times New Roman" w:cs="Times New Roman" w:hint="default"/>
    </w:rPr>
  </w:style>
  <w:style w:type="character" w:customStyle="1" w:styleId="ListLabel122">
    <w:name w:val="ListLabel 122"/>
    <w:qFormat/>
    <w:rsid w:val="00807F51"/>
    <w:rPr>
      <w:rFonts w:ascii="Times New Roman" w:hAnsi="Times New Roman" w:cs="Times New Roman" w:hint="default"/>
    </w:rPr>
  </w:style>
  <w:style w:type="character" w:customStyle="1" w:styleId="ListLabel123">
    <w:name w:val="ListLabel 123"/>
    <w:qFormat/>
    <w:rsid w:val="00807F51"/>
    <w:rPr>
      <w:rFonts w:ascii="Times New Roman" w:hAnsi="Times New Roman" w:cs="Times New Roman" w:hint="default"/>
    </w:rPr>
  </w:style>
  <w:style w:type="character" w:customStyle="1" w:styleId="ListLabel124">
    <w:name w:val="ListLabel 124"/>
    <w:qFormat/>
    <w:rsid w:val="00807F51"/>
    <w:rPr>
      <w:rFonts w:ascii="Times New Roman" w:hAnsi="Times New Roman" w:cs="Times New Roman" w:hint="default"/>
    </w:rPr>
  </w:style>
  <w:style w:type="character" w:customStyle="1" w:styleId="ListLabel125">
    <w:name w:val="ListLabel 125"/>
    <w:qFormat/>
    <w:rsid w:val="00807F51"/>
    <w:rPr>
      <w:rFonts w:ascii="Times New Roman" w:hAnsi="Times New Roman" w:cs="Times New Roman" w:hint="default"/>
    </w:rPr>
  </w:style>
  <w:style w:type="character" w:customStyle="1" w:styleId="ListLabel126">
    <w:name w:val="ListLabel 126"/>
    <w:qFormat/>
    <w:rsid w:val="00807F51"/>
    <w:rPr>
      <w:rFonts w:ascii="Times New Roman" w:hAnsi="Times New Roman" w:cs="Times New Roman" w:hint="default"/>
    </w:rPr>
  </w:style>
  <w:style w:type="character" w:customStyle="1" w:styleId="ListLabel127">
    <w:name w:val="ListLabel 127"/>
    <w:qFormat/>
    <w:rsid w:val="00807F51"/>
    <w:rPr>
      <w:rFonts w:ascii="Times New Roman" w:hAnsi="Times New Roman" w:cs="Times New Roman" w:hint="default"/>
    </w:rPr>
  </w:style>
  <w:style w:type="character" w:customStyle="1" w:styleId="ListLabel128">
    <w:name w:val="ListLabel 128"/>
    <w:qFormat/>
    <w:rsid w:val="00807F51"/>
    <w:rPr>
      <w:rFonts w:ascii="Times New Roman" w:hAnsi="Times New Roman" w:cs="Times New Roman" w:hint="default"/>
    </w:rPr>
  </w:style>
  <w:style w:type="character" w:customStyle="1" w:styleId="ListLabel129">
    <w:name w:val="ListLabel 129"/>
    <w:qFormat/>
    <w:rsid w:val="00807F51"/>
    <w:rPr>
      <w:rFonts w:ascii="Times New Roman" w:hAnsi="Times New Roman" w:cs="Times New Roman" w:hint="default"/>
    </w:rPr>
  </w:style>
  <w:style w:type="character" w:customStyle="1" w:styleId="ListLabel130">
    <w:name w:val="ListLabel 130"/>
    <w:qFormat/>
    <w:rsid w:val="00807F51"/>
    <w:rPr>
      <w:rFonts w:ascii="Times New Roman" w:hAnsi="Times New Roman" w:cs="Times New Roman" w:hint="default"/>
    </w:rPr>
  </w:style>
  <w:style w:type="character" w:customStyle="1" w:styleId="ListLabel131">
    <w:name w:val="ListLabel 131"/>
    <w:qFormat/>
    <w:rsid w:val="00807F51"/>
    <w:rPr>
      <w:rFonts w:ascii="Times New Roman" w:hAnsi="Times New Roman" w:cs="Times New Roman" w:hint="default"/>
    </w:rPr>
  </w:style>
  <w:style w:type="character" w:customStyle="1" w:styleId="ListLabel132">
    <w:name w:val="ListLabel 132"/>
    <w:qFormat/>
    <w:rsid w:val="00807F51"/>
    <w:rPr>
      <w:rFonts w:ascii="Times New Roman" w:hAnsi="Times New Roman" w:cs="Times New Roman" w:hint="default"/>
    </w:rPr>
  </w:style>
  <w:style w:type="character" w:customStyle="1" w:styleId="ListLabel133">
    <w:name w:val="ListLabel 133"/>
    <w:qFormat/>
    <w:rsid w:val="00807F51"/>
    <w:rPr>
      <w:rFonts w:ascii="Times New Roman" w:hAnsi="Times New Roman" w:cs="Times New Roman" w:hint="default"/>
    </w:rPr>
  </w:style>
  <w:style w:type="character" w:customStyle="1" w:styleId="ListLabel134">
    <w:name w:val="ListLabel 134"/>
    <w:qFormat/>
    <w:rsid w:val="00807F51"/>
    <w:rPr>
      <w:rFonts w:ascii="Times New Roman" w:hAnsi="Times New Roman" w:cs="Times New Roman" w:hint="default"/>
    </w:rPr>
  </w:style>
  <w:style w:type="character" w:customStyle="1" w:styleId="ListLabel135">
    <w:name w:val="ListLabel 135"/>
    <w:qFormat/>
    <w:rsid w:val="00807F51"/>
    <w:rPr>
      <w:rFonts w:ascii="Times New Roman" w:hAnsi="Times New Roman" w:cs="Times New Roman" w:hint="default"/>
    </w:rPr>
  </w:style>
  <w:style w:type="character" w:customStyle="1" w:styleId="ListLabel136">
    <w:name w:val="ListLabel 136"/>
    <w:qFormat/>
    <w:rsid w:val="00807F51"/>
    <w:rPr>
      <w:rFonts w:ascii="Times New Roman" w:hAnsi="Times New Roman" w:cs="Times New Roman" w:hint="default"/>
    </w:rPr>
  </w:style>
  <w:style w:type="character" w:customStyle="1" w:styleId="ListLabel137">
    <w:name w:val="ListLabel 137"/>
    <w:qFormat/>
    <w:rsid w:val="00807F51"/>
    <w:rPr>
      <w:rFonts w:ascii="Times New Roman" w:hAnsi="Times New Roman" w:cs="Times New Roman" w:hint="default"/>
    </w:rPr>
  </w:style>
  <w:style w:type="character" w:customStyle="1" w:styleId="ListLabel138">
    <w:name w:val="ListLabel 138"/>
    <w:qFormat/>
    <w:rsid w:val="00807F51"/>
    <w:rPr>
      <w:rFonts w:ascii="Times New Roman" w:hAnsi="Times New Roman" w:cs="Times New Roman" w:hint="default"/>
    </w:rPr>
  </w:style>
  <w:style w:type="character" w:customStyle="1" w:styleId="ListLabel139">
    <w:name w:val="ListLabel 139"/>
    <w:qFormat/>
    <w:rsid w:val="00807F51"/>
    <w:rPr>
      <w:rFonts w:ascii="Times New Roman" w:hAnsi="Times New Roman" w:cs="Times New Roman" w:hint="default"/>
    </w:rPr>
  </w:style>
  <w:style w:type="character" w:customStyle="1" w:styleId="ListLabel140">
    <w:name w:val="ListLabel 140"/>
    <w:qFormat/>
    <w:rsid w:val="00807F51"/>
    <w:rPr>
      <w:rFonts w:ascii="Times New Roman" w:hAnsi="Times New Roman" w:cs="Times New Roman" w:hint="default"/>
    </w:rPr>
  </w:style>
  <w:style w:type="character" w:customStyle="1" w:styleId="ListLabel141">
    <w:name w:val="ListLabel 141"/>
    <w:qFormat/>
    <w:rsid w:val="00807F51"/>
    <w:rPr>
      <w:rFonts w:ascii="Times New Roman" w:hAnsi="Times New Roman" w:cs="Times New Roman" w:hint="default"/>
    </w:rPr>
  </w:style>
  <w:style w:type="character" w:customStyle="1" w:styleId="ListLabel142">
    <w:name w:val="ListLabel 142"/>
    <w:qFormat/>
    <w:rsid w:val="00807F51"/>
    <w:rPr>
      <w:rFonts w:ascii="Times New Roman" w:hAnsi="Times New Roman" w:cs="Times New Roman" w:hint="default"/>
    </w:rPr>
  </w:style>
  <w:style w:type="character" w:customStyle="1" w:styleId="ListLabel143">
    <w:name w:val="ListLabel 143"/>
    <w:qFormat/>
    <w:rsid w:val="00807F51"/>
    <w:rPr>
      <w:rFonts w:ascii="Times New Roman" w:hAnsi="Times New Roman" w:cs="Times New Roman" w:hint="default"/>
    </w:rPr>
  </w:style>
  <w:style w:type="character" w:customStyle="1" w:styleId="ListLabel144">
    <w:name w:val="ListLabel 144"/>
    <w:qFormat/>
    <w:rsid w:val="00807F51"/>
    <w:rPr>
      <w:b/>
      <w:bCs w:val="0"/>
    </w:rPr>
  </w:style>
  <w:style w:type="character" w:customStyle="1" w:styleId="ListLabel145">
    <w:name w:val="ListLabel 145"/>
    <w:qFormat/>
    <w:rsid w:val="00807F51"/>
    <w:rPr>
      <w:rFonts w:ascii="Times New Roman" w:hAnsi="Times New Roman" w:cs="Times New Roman" w:hint="default"/>
    </w:rPr>
  </w:style>
  <w:style w:type="character" w:customStyle="1" w:styleId="ListLabel146">
    <w:name w:val="ListLabel 146"/>
    <w:qFormat/>
    <w:rsid w:val="00807F51"/>
    <w:rPr>
      <w:rFonts w:ascii="Times New Roman" w:hAnsi="Times New Roman" w:cs="Times New Roman" w:hint="default"/>
    </w:rPr>
  </w:style>
  <w:style w:type="character" w:customStyle="1" w:styleId="ListLabel147">
    <w:name w:val="ListLabel 147"/>
    <w:qFormat/>
    <w:rsid w:val="00807F51"/>
    <w:rPr>
      <w:rFonts w:ascii="Times New Roman" w:hAnsi="Times New Roman" w:cs="Times New Roman" w:hint="default"/>
    </w:rPr>
  </w:style>
  <w:style w:type="character" w:customStyle="1" w:styleId="ListLabel148">
    <w:name w:val="ListLabel 148"/>
    <w:qFormat/>
    <w:rsid w:val="00807F51"/>
    <w:rPr>
      <w:rFonts w:ascii="Times New Roman" w:hAnsi="Times New Roman" w:cs="Times New Roman" w:hint="default"/>
    </w:rPr>
  </w:style>
  <w:style w:type="character" w:customStyle="1" w:styleId="ListLabel149">
    <w:name w:val="ListLabel 149"/>
    <w:qFormat/>
    <w:rsid w:val="00807F51"/>
    <w:rPr>
      <w:rFonts w:ascii="Times New Roman" w:hAnsi="Times New Roman" w:cs="Times New Roman" w:hint="default"/>
    </w:rPr>
  </w:style>
  <w:style w:type="character" w:customStyle="1" w:styleId="ListLabel150">
    <w:name w:val="ListLabel 150"/>
    <w:qFormat/>
    <w:rsid w:val="00807F51"/>
    <w:rPr>
      <w:rFonts w:ascii="Times New Roman" w:hAnsi="Times New Roman" w:cs="Times New Roman" w:hint="default"/>
    </w:rPr>
  </w:style>
  <w:style w:type="character" w:customStyle="1" w:styleId="ListLabel151">
    <w:name w:val="ListLabel 151"/>
    <w:qFormat/>
    <w:rsid w:val="00807F51"/>
    <w:rPr>
      <w:rFonts w:ascii="Times New Roman" w:hAnsi="Times New Roman" w:cs="Times New Roman" w:hint="default"/>
    </w:rPr>
  </w:style>
  <w:style w:type="character" w:customStyle="1" w:styleId="ListLabel152">
    <w:name w:val="ListLabel 152"/>
    <w:qFormat/>
    <w:rsid w:val="00807F51"/>
    <w:rPr>
      <w:rFonts w:ascii="Times New Roman" w:hAnsi="Times New Roman" w:cs="Times New Roman" w:hint="default"/>
    </w:rPr>
  </w:style>
  <w:style w:type="character" w:customStyle="1" w:styleId="ListLabel153">
    <w:name w:val="ListLabel 153"/>
    <w:qFormat/>
    <w:rsid w:val="00807F51"/>
    <w:rPr>
      <w:rFonts w:ascii="Times New Roman" w:eastAsia="Times New Roman" w:hAnsi="Times New Roman" w:cs="Times New Roman" w:hint="default"/>
      <w:b/>
      <w:bCs w:val="0"/>
    </w:rPr>
  </w:style>
  <w:style w:type="character" w:customStyle="1" w:styleId="ListLabel154">
    <w:name w:val="ListLabel 154"/>
    <w:qFormat/>
    <w:rsid w:val="00807F51"/>
    <w:rPr>
      <w:rFonts w:ascii="Courier New" w:hAnsi="Courier New" w:cs="Courier New" w:hint="default"/>
    </w:rPr>
  </w:style>
  <w:style w:type="character" w:customStyle="1" w:styleId="ListLabel155">
    <w:name w:val="ListLabel 155"/>
    <w:qFormat/>
    <w:rsid w:val="00807F51"/>
    <w:rPr>
      <w:rFonts w:ascii="Courier New" w:hAnsi="Courier New" w:cs="Courier New" w:hint="default"/>
    </w:rPr>
  </w:style>
  <w:style w:type="character" w:customStyle="1" w:styleId="ListLabel156">
    <w:name w:val="ListLabel 156"/>
    <w:qFormat/>
    <w:rsid w:val="00807F51"/>
    <w:rPr>
      <w:rFonts w:ascii="Courier New" w:hAnsi="Courier New" w:cs="Courier New" w:hint="default"/>
    </w:rPr>
  </w:style>
  <w:style w:type="character" w:customStyle="1" w:styleId="ListLabel157">
    <w:name w:val="ListLabel 157"/>
    <w:qFormat/>
    <w:rsid w:val="00807F51"/>
    <w:rPr>
      <w:rFonts w:ascii="Times New Roman" w:eastAsia="Times New Roman" w:hAnsi="Times New Roman" w:cs="Times New Roman" w:hint="default"/>
      <w:b/>
      <w:bCs w:val="0"/>
    </w:rPr>
  </w:style>
  <w:style w:type="character" w:customStyle="1" w:styleId="ListLabel158">
    <w:name w:val="ListLabel 158"/>
    <w:qFormat/>
    <w:rsid w:val="00807F51"/>
    <w:rPr>
      <w:rFonts w:ascii="Courier New" w:hAnsi="Courier New" w:cs="Courier New" w:hint="default"/>
    </w:rPr>
  </w:style>
  <w:style w:type="character" w:customStyle="1" w:styleId="ListLabel159">
    <w:name w:val="ListLabel 159"/>
    <w:qFormat/>
    <w:rsid w:val="00807F51"/>
    <w:rPr>
      <w:rFonts w:ascii="Courier New" w:hAnsi="Courier New" w:cs="Courier New" w:hint="default"/>
    </w:rPr>
  </w:style>
  <w:style w:type="character" w:customStyle="1" w:styleId="ListLabel160">
    <w:name w:val="ListLabel 160"/>
    <w:qFormat/>
    <w:rsid w:val="00807F51"/>
    <w:rPr>
      <w:rFonts w:ascii="Courier New" w:hAnsi="Courier New" w:cs="Courier New" w:hint="default"/>
    </w:rPr>
  </w:style>
  <w:style w:type="character" w:customStyle="1" w:styleId="affffff0">
    <w:name w:val="Символ сноски"/>
    <w:qFormat/>
    <w:rsid w:val="00807F51"/>
  </w:style>
  <w:style w:type="character" w:customStyle="1" w:styleId="affffff1">
    <w:name w:val="Символ концевой сноски"/>
    <w:qFormat/>
    <w:rsid w:val="00807F51"/>
  </w:style>
  <w:style w:type="character" w:customStyle="1" w:styleId="ListLabel161">
    <w:name w:val="ListLabel 161"/>
    <w:qFormat/>
    <w:rsid w:val="00807F51"/>
    <w:rPr>
      <w:b/>
      <w:bCs w:val="0"/>
    </w:rPr>
  </w:style>
  <w:style w:type="character" w:customStyle="1" w:styleId="ListLabel162">
    <w:name w:val="ListLabel 162"/>
    <w:qFormat/>
    <w:rsid w:val="00807F51"/>
    <w:rPr>
      <w:rFonts w:ascii="Times New Roman" w:hAnsi="Times New Roman" w:cs="Times New Roman" w:hint="default"/>
    </w:rPr>
  </w:style>
  <w:style w:type="character" w:customStyle="1" w:styleId="ListLabel163">
    <w:name w:val="ListLabel 163"/>
    <w:qFormat/>
    <w:rsid w:val="00807F51"/>
    <w:rPr>
      <w:rFonts w:ascii="Times New Roman" w:hAnsi="Times New Roman" w:cs="Times New Roman" w:hint="default"/>
    </w:rPr>
  </w:style>
  <w:style w:type="character" w:customStyle="1" w:styleId="ListLabel164">
    <w:name w:val="ListLabel 164"/>
    <w:qFormat/>
    <w:rsid w:val="00807F51"/>
    <w:rPr>
      <w:rFonts w:ascii="Times New Roman" w:hAnsi="Times New Roman" w:cs="Times New Roman" w:hint="default"/>
    </w:rPr>
  </w:style>
  <w:style w:type="character" w:customStyle="1" w:styleId="ListLabel165">
    <w:name w:val="ListLabel 165"/>
    <w:qFormat/>
    <w:rsid w:val="00807F51"/>
    <w:rPr>
      <w:rFonts w:ascii="Times New Roman" w:hAnsi="Times New Roman" w:cs="Times New Roman" w:hint="default"/>
    </w:rPr>
  </w:style>
  <w:style w:type="character" w:customStyle="1" w:styleId="ListLabel166">
    <w:name w:val="ListLabel 166"/>
    <w:qFormat/>
    <w:rsid w:val="00807F51"/>
    <w:rPr>
      <w:rFonts w:ascii="Times New Roman" w:hAnsi="Times New Roman" w:cs="Times New Roman" w:hint="default"/>
    </w:rPr>
  </w:style>
  <w:style w:type="character" w:customStyle="1" w:styleId="ListLabel167">
    <w:name w:val="ListLabel 167"/>
    <w:qFormat/>
    <w:rsid w:val="00807F51"/>
    <w:rPr>
      <w:rFonts w:ascii="Times New Roman" w:hAnsi="Times New Roman" w:cs="Times New Roman" w:hint="default"/>
    </w:rPr>
  </w:style>
  <w:style w:type="character" w:customStyle="1" w:styleId="ListLabel168">
    <w:name w:val="ListLabel 168"/>
    <w:qFormat/>
    <w:rsid w:val="00807F51"/>
    <w:rPr>
      <w:rFonts w:ascii="Times New Roman" w:hAnsi="Times New Roman" w:cs="Times New Roman" w:hint="default"/>
    </w:rPr>
  </w:style>
  <w:style w:type="character" w:customStyle="1" w:styleId="ListLabel169">
    <w:name w:val="ListLabel 169"/>
    <w:qFormat/>
    <w:rsid w:val="00807F51"/>
    <w:rPr>
      <w:rFonts w:ascii="Times New Roman" w:hAnsi="Times New Roman" w:cs="Times New Roman" w:hint="default"/>
    </w:rPr>
  </w:style>
  <w:style w:type="character" w:customStyle="1" w:styleId="ListLabel170">
    <w:name w:val="ListLabel 170"/>
    <w:qFormat/>
    <w:rsid w:val="00807F51"/>
    <w:rPr>
      <w:rFonts w:ascii="Times New Roman" w:hAnsi="Times New Roman" w:cs="Times New Roman" w:hint="default"/>
      <w:b/>
      <w:bCs w:val="0"/>
    </w:rPr>
  </w:style>
  <w:style w:type="character" w:customStyle="1" w:styleId="ListLabel171">
    <w:name w:val="ListLabel 171"/>
    <w:qFormat/>
    <w:rsid w:val="00807F51"/>
    <w:rPr>
      <w:rFonts w:ascii="Courier New" w:hAnsi="Courier New" w:cs="Courier New" w:hint="default"/>
    </w:rPr>
  </w:style>
  <w:style w:type="character" w:customStyle="1" w:styleId="ListLabel172">
    <w:name w:val="ListLabel 172"/>
    <w:qFormat/>
    <w:rsid w:val="00807F51"/>
    <w:rPr>
      <w:rFonts w:ascii="Wingdings" w:hAnsi="Wingdings" w:cs="Wingdings" w:hint="default"/>
    </w:rPr>
  </w:style>
  <w:style w:type="character" w:customStyle="1" w:styleId="ListLabel173">
    <w:name w:val="ListLabel 173"/>
    <w:qFormat/>
    <w:rsid w:val="00807F51"/>
    <w:rPr>
      <w:rFonts w:ascii="Symbol" w:hAnsi="Symbol" w:cs="Symbol" w:hint="default"/>
    </w:rPr>
  </w:style>
  <w:style w:type="character" w:customStyle="1" w:styleId="ListLabel174">
    <w:name w:val="ListLabel 174"/>
    <w:qFormat/>
    <w:rsid w:val="00807F51"/>
    <w:rPr>
      <w:rFonts w:ascii="Courier New" w:hAnsi="Courier New" w:cs="Courier New" w:hint="default"/>
    </w:rPr>
  </w:style>
  <w:style w:type="character" w:customStyle="1" w:styleId="ListLabel175">
    <w:name w:val="ListLabel 175"/>
    <w:qFormat/>
    <w:rsid w:val="00807F51"/>
    <w:rPr>
      <w:rFonts w:ascii="Wingdings" w:hAnsi="Wingdings" w:cs="Wingdings" w:hint="default"/>
    </w:rPr>
  </w:style>
  <w:style w:type="character" w:customStyle="1" w:styleId="ListLabel176">
    <w:name w:val="ListLabel 176"/>
    <w:qFormat/>
    <w:rsid w:val="00807F51"/>
    <w:rPr>
      <w:rFonts w:ascii="Symbol" w:hAnsi="Symbol" w:cs="Symbol" w:hint="default"/>
    </w:rPr>
  </w:style>
  <w:style w:type="character" w:customStyle="1" w:styleId="ListLabel177">
    <w:name w:val="ListLabel 177"/>
    <w:qFormat/>
    <w:rsid w:val="00807F51"/>
    <w:rPr>
      <w:rFonts w:ascii="Courier New" w:hAnsi="Courier New" w:cs="Courier New" w:hint="default"/>
    </w:rPr>
  </w:style>
  <w:style w:type="character" w:customStyle="1" w:styleId="ListLabel178">
    <w:name w:val="ListLabel 178"/>
    <w:qFormat/>
    <w:rsid w:val="00807F51"/>
    <w:rPr>
      <w:rFonts w:ascii="Wingdings" w:hAnsi="Wingdings" w:cs="Wingdings" w:hint="default"/>
    </w:rPr>
  </w:style>
  <w:style w:type="character" w:customStyle="1" w:styleId="ListLabel179">
    <w:name w:val="ListLabel 179"/>
    <w:qFormat/>
    <w:rsid w:val="00807F51"/>
    <w:rPr>
      <w:rFonts w:ascii="Times New Roman" w:hAnsi="Times New Roman" w:cs="Times New Roman" w:hint="default"/>
      <w:b/>
      <w:bCs w:val="0"/>
    </w:rPr>
  </w:style>
  <w:style w:type="character" w:customStyle="1" w:styleId="ListLabel180">
    <w:name w:val="ListLabel 180"/>
    <w:qFormat/>
    <w:rsid w:val="00807F51"/>
    <w:rPr>
      <w:rFonts w:ascii="Courier New" w:hAnsi="Courier New" w:cs="Courier New" w:hint="default"/>
    </w:rPr>
  </w:style>
  <w:style w:type="character" w:customStyle="1" w:styleId="ListLabel181">
    <w:name w:val="ListLabel 181"/>
    <w:qFormat/>
    <w:rsid w:val="00807F51"/>
    <w:rPr>
      <w:rFonts w:ascii="Wingdings" w:hAnsi="Wingdings" w:cs="Wingdings" w:hint="default"/>
    </w:rPr>
  </w:style>
  <w:style w:type="character" w:customStyle="1" w:styleId="ListLabel182">
    <w:name w:val="ListLabel 182"/>
    <w:qFormat/>
    <w:rsid w:val="00807F51"/>
    <w:rPr>
      <w:rFonts w:ascii="Symbol" w:hAnsi="Symbol" w:cs="Symbol" w:hint="default"/>
    </w:rPr>
  </w:style>
  <w:style w:type="character" w:customStyle="1" w:styleId="ListLabel183">
    <w:name w:val="ListLabel 183"/>
    <w:qFormat/>
    <w:rsid w:val="00807F51"/>
    <w:rPr>
      <w:rFonts w:ascii="Courier New" w:hAnsi="Courier New" w:cs="Courier New" w:hint="default"/>
    </w:rPr>
  </w:style>
  <w:style w:type="character" w:customStyle="1" w:styleId="ListLabel184">
    <w:name w:val="ListLabel 184"/>
    <w:qFormat/>
    <w:rsid w:val="00807F51"/>
    <w:rPr>
      <w:rFonts w:ascii="Wingdings" w:hAnsi="Wingdings" w:cs="Wingdings" w:hint="default"/>
    </w:rPr>
  </w:style>
  <w:style w:type="character" w:customStyle="1" w:styleId="ListLabel185">
    <w:name w:val="ListLabel 185"/>
    <w:qFormat/>
    <w:rsid w:val="00807F51"/>
    <w:rPr>
      <w:rFonts w:ascii="Symbol" w:hAnsi="Symbol" w:cs="Symbol" w:hint="default"/>
    </w:rPr>
  </w:style>
  <w:style w:type="character" w:customStyle="1" w:styleId="ListLabel186">
    <w:name w:val="ListLabel 186"/>
    <w:qFormat/>
    <w:rsid w:val="00807F51"/>
    <w:rPr>
      <w:rFonts w:ascii="Courier New" w:hAnsi="Courier New" w:cs="Courier New" w:hint="default"/>
    </w:rPr>
  </w:style>
  <w:style w:type="character" w:customStyle="1" w:styleId="ListLabel187">
    <w:name w:val="ListLabel 187"/>
    <w:qFormat/>
    <w:rsid w:val="00807F51"/>
    <w:rPr>
      <w:rFonts w:ascii="Wingdings" w:hAnsi="Wingdings" w:cs="Wingdings" w:hint="default"/>
    </w:rPr>
  </w:style>
  <w:style w:type="character" w:customStyle="1" w:styleId="ListLabel188">
    <w:name w:val="ListLabel 188"/>
    <w:qFormat/>
    <w:rsid w:val="00807F51"/>
    <w:rPr>
      <w:b/>
      <w:bCs w:val="0"/>
    </w:rPr>
  </w:style>
  <w:style w:type="character" w:customStyle="1" w:styleId="ListLabel189">
    <w:name w:val="ListLabel 189"/>
    <w:qFormat/>
    <w:rsid w:val="00807F51"/>
    <w:rPr>
      <w:rFonts w:ascii="Times New Roman" w:hAnsi="Times New Roman" w:cs="Times New Roman" w:hint="default"/>
    </w:rPr>
  </w:style>
  <w:style w:type="character" w:customStyle="1" w:styleId="ListLabel190">
    <w:name w:val="ListLabel 190"/>
    <w:qFormat/>
    <w:rsid w:val="00807F51"/>
    <w:rPr>
      <w:rFonts w:ascii="Times New Roman" w:hAnsi="Times New Roman" w:cs="Times New Roman" w:hint="default"/>
    </w:rPr>
  </w:style>
  <w:style w:type="character" w:customStyle="1" w:styleId="ListLabel191">
    <w:name w:val="ListLabel 191"/>
    <w:qFormat/>
    <w:rsid w:val="00807F51"/>
    <w:rPr>
      <w:rFonts w:ascii="Times New Roman" w:hAnsi="Times New Roman" w:cs="Times New Roman" w:hint="default"/>
    </w:rPr>
  </w:style>
  <w:style w:type="character" w:customStyle="1" w:styleId="ListLabel192">
    <w:name w:val="ListLabel 192"/>
    <w:qFormat/>
    <w:rsid w:val="00807F51"/>
    <w:rPr>
      <w:rFonts w:ascii="Times New Roman" w:hAnsi="Times New Roman" w:cs="Times New Roman" w:hint="default"/>
    </w:rPr>
  </w:style>
  <w:style w:type="character" w:customStyle="1" w:styleId="ListLabel193">
    <w:name w:val="ListLabel 193"/>
    <w:qFormat/>
    <w:rsid w:val="00807F51"/>
    <w:rPr>
      <w:rFonts w:ascii="Times New Roman" w:hAnsi="Times New Roman" w:cs="Times New Roman" w:hint="default"/>
    </w:rPr>
  </w:style>
  <w:style w:type="character" w:customStyle="1" w:styleId="ListLabel194">
    <w:name w:val="ListLabel 194"/>
    <w:qFormat/>
    <w:rsid w:val="00807F51"/>
    <w:rPr>
      <w:rFonts w:ascii="Times New Roman" w:hAnsi="Times New Roman" w:cs="Times New Roman" w:hint="default"/>
    </w:rPr>
  </w:style>
  <w:style w:type="character" w:customStyle="1" w:styleId="ListLabel195">
    <w:name w:val="ListLabel 195"/>
    <w:qFormat/>
    <w:rsid w:val="00807F51"/>
    <w:rPr>
      <w:rFonts w:ascii="Times New Roman" w:hAnsi="Times New Roman" w:cs="Times New Roman" w:hint="default"/>
    </w:rPr>
  </w:style>
  <w:style w:type="character" w:customStyle="1" w:styleId="ListLabel196">
    <w:name w:val="ListLabel 196"/>
    <w:qFormat/>
    <w:rsid w:val="00807F51"/>
    <w:rPr>
      <w:rFonts w:ascii="Times New Roman" w:hAnsi="Times New Roman" w:cs="Times New Roman" w:hint="default"/>
    </w:rPr>
  </w:style>
  <w:style w:type="character" w:customStyle="1" w:styleId="ListLabel197">
    <w:name w:val="ListLabel 197"/>
    <w:qFormat/>
    <w:rsid w:val="00807F51"/>
    <w:rPr>
      <w:rFonts w:ascii="Times New Roman" w:hAnsi="Times New Roman" w:cs="Times New Roman" w:hint="default"/>
      <w:b/>
      <w:bCs w:val="0"/>
    </w:rPr>
  </w:style>
  <w:style w:type="character" w:customStyle="1" w:styleId="ListLabel198">
    <w:name w:val="ListLabel 198"/>
    <w:qFormat/>
    <w:rsid w:val="00807F51"/>
    <w:rPr>
      <w:rFonts w:ascii="Courier New" w:hAnsi="Courier New" w:cs="Courier New" w:hint="default"/>
    </w:rPr>
  </w:style>
  <w:style w:type="character" w:customStyle="1" w:styleId="ListLabel199">
    <w:name w:val="ListLabel 199"/>
    <w:qFormat/>
    <w:rsid w:val="00807F51"/>
    <w:rPr>
      <w:rFonts w:ascii="Wingdings" w:hAnsi="Wingdings" w:cs="Wingdings" w:hint="default"/>
    </w:rPr>
  </w:style>
  <w:style w:type="character" w:customStyle="1" w:styleId="ListLabel200">
    <w:name w:val="ListLabel 200"/>
    <w:qFormat/>
    <w:rsid w:val="00807F51"/>
    <w:rPr>
      <w:rFonts w:ascii="Symbol" w:hAnsi="Symbol" w:cs="Symbol" w:hint="default"/>
    </w:rPr>
  </w:style>
  <w:style w:type="character" w:customStyle="1" w:styleId="ListLabel201">
    <w:name w:val="ListLabel 201"/>
    <w:qFormat/>
    <w:rsid w:val="00807F51"/>
    <w:rPr>
      <w:rFonts w:ascii="Courier New" w:hAnsi="Courier New" w:cs="Courier New" w:hint="default"/>
    </w:rPr>
  </w:style>
  <w:style w:type="character" w:customStyle="1" w:styleId="ListLabel202">
    <w:name w:val="ListLabel 202"/>
    <w:qFormat/>
    <w:rsid w:val="00807F51"/>
    <w:rPr>
      <w:rFonts w:ascii="Wingdings" w:hAnsi="Wingdings" w:cs="Wingdings" w:hint="default"/>
    </w:rPr>
  </w:style>
  <w:style w:type="character" w:customStyle="1" w:styleId="ListLabel203">
    <w:name w:val="ListLabel 203"/>
    <w:qFormat/>
    <w:rsid w:val="00807F51"/>
    <w:rPr>
      <w:rFonts w:ascii="Symbol" w:hAnsi="Symbol" w:cs="Symbol" w:hint="default"/>
    </w:rPr>
  </w:style>
  <w:style w:type="character" w:customStyle="1" w:styleId="ListLabel204">
    <w:name w:val="ListLabel 204"/>
    <w:qFormat/>
    <w:rsid w:val="00807F51"/>
    <w:rPr>
      <w:rFonts w:ascii="Courier New" w:hAnsi="Courier New" w:cs="Courier New" w:hint="default"/>
    </w:rPr>
  </w:style>
  <w:style w:type="character" w:customStyle="1" w:styleId="ListLabel205">
    <w:name w:val="ListLabel 205"/>
    <w:qFormat/>
    <w:rsid w:val="00807F51"/>
    <w:rPr>
      <w:rFonts w:ascii="Wingdings" w:hAnsi="Wingdings" w:cs="Wingdings" w:hint="default"/>
    </w:rPr>
  </w:style>
  <w:style w:type="character" w:customStyle="1" w:styleId="ListLabel206">
    <w:name w:val="ListLabel 206"/>
    <w:qFormat/>
    <w:rsid w:val="00807F51"/>
    <w:rPr>
      <w:rFonts w:ascii="Times New Roman" w:hAnsi="Times New Roman" w:cs="Times New Roman" w:hint="default"/>
      <w:b/>
      <w:bCs w:val="0"/>
    </w:rPr>
  </w:style>
  <w:style w:type="character" w:customStyle="1" w:styleId="ListLabel207">
    <w:name w:val="ListLabel 207"/>
    <w:qFormat/>
    <w:rsid w:val="00807F51"/>
    <w:rPr>
      <w:rFonts w:ascii="Courier New" w:hAnsi="Courier New" w:cs="Courier New" w:hint="default"/>
    </w:rPr>
  </w:style>
  <w:style w:type="character" w:customStyle="1" w:styleId="ListLabel208">
    <w:name w:val="ListLabel 208"/>
    <w:qFormat/>
    <w:rsid w:val="00807F51"/>
    <w:rPr>
      <w:rFonts w:ascii="Wingdings" w:hAnsi="Wingdings" w:cs="Wingdings" w:hint="default"/>
    </w:rPr>
  </w:style>
  <w:style w:type="character" w:customStyle="1" w:styleId="ListLabel209">
    <w:name w:val="ListLabel 209"/>
    <w:qFormat/>
    <w:rsid w:val="00807F51"/>
    <w:rPr>
      <w:rFonts w:ascii="Symbol" w:hAnsi="Symbol" w:cs="Symbol" w:hint="default"/>
    </w:rPr>
  </w:style>
  <w:style w:type="character" w:customStyle="1" w:styleId="ListLabel210">
    <w:name w:val="ListLabel 210"/>
    <w:qFormat/>
    <w:rsid w:val="00807F51"/>
    <w:rPr>
      <w:rFonts w:ascii="Courier New" w:hAnsi="Courier New" w:cs="Courier New" w:hint="default"/>
    </w:rPr>
  </w:style>
  <w:style w:type="character" w:customStyle="1" w:styleId="ListLabel211">
    <w:name w:val="ListLabel 211"/>
    <w:qFormat/>
    <w:rsid w:val="00807F51"/>
    <w:rPr>
      <w:rFonts w:ascii="Wingdings" w:hAnsi="Wingdings" w:cs="Wingdings" w:hint="default"/>
    </w:rPr>
  </w:style>
  <w:style w:type="character" w:customStyle="1" w:styleId="ListLabel212">
    <w:name w:val="ListLabel 212"/>
    <w:qFormat/>
    <w:rsid w:val="00807F51"/>
    <w:rPr>
      <w:rFonts w:ascii="Symbol" w:hAnsi="Symbol" w:cs="Symbol" w:hint="default"/>
    </w:rPr>
  </w:style>
  <w:style w:type="character" w:customStyle="1" w:styleId="ListLabel213">
    <w:name w:val="ListLabel 213"/>
    <w:qFormat/>
    <w:rsid w:val="00807F51"/>
    <w:rPr>
      <w:rFonts w:ascii="Courier New" w:hAnsi="Courier New" w:cs="Courier New" w:hint="default"/>
    </w:rPr>
  </w:style>
  <w:style w:type="character" w:customStyle="1" w:styleId="ListLabel214">
    <w:name w:val="ListLabel 214"/>
    <w:qFormat/>
    <w:rsid w:val="00807F51"/>
    <w:rPr>
      <w:rFonts w:ascii="Wingdings" w:hAnsi="Wingdings" w:cs="Wingdings" w:hint="default"/>
    </w:rPr>
  </w:style>
  <w:style w:type="character" w:customStyle="1" w:styleId="affffff2">
    <w:name w:val="Маркеры списка"/>
    <w:qFormat/>
    <w:rsid w:val="00807F51"/>
    <w:rPr>
      <w:rFonts w:ascii="OpenSymbol" w:eastAsia="OpenSymbol" w:hAnsi="OpenSymbol" w:cs="OpenSymbol" w:hint="default"/>
    </w:rPr>
  </w:style>
  <w:style w:type="character" w:customStyle="1" w:styleId="24">
    <w:name w:val="Текст выноски Знак2"/>
    <w:basedOn w:val="a0"/>
    <w:link w:val="af9"/>
    <w:uiPriority w:val="99"/>
    <w:semiHidden/>
    <w:qFormat/>
    <w:locked/>
    <w:rsid w:val="00807F51"/>
    <w:rPr>
      <w:rFonts w:ascii="Times New Roman" w:eastAsia="Times New Roman" w:hAnsi="Times New Roman" w:cs="Times New Roman"/>
      <w:sz w:val="24"/>
      <w:szCs w:val="24"/>
    </w:rPr>
  </w:style>
  <w:style w:type="character" w:customStyle="1" w:styleId="212">
    <w:name w:val="Основной текст 2 Знак1"/>
    <w:basedOn w:val="a0"/>
    <w:uiPriority w:val="99"/>
    <w:semiHidden/>
    <w:qFormat/>
    <w:rsid w:val="00807F51"/>
    <w:rPr>
      <w:sz w:val="22"/>
    </w:rPr>
  </w:style>
  <w:style w:type="character" w:customStyle="1" w:styleId="27">
    <w:name w:val="Текст примечания Знак2"/>
    <w:basedOn w:val="a0"/>
    <w:uiPriority w:val="99"/>
    <w:semiHidden/>
    <w:qFormat/>
    <w:locked/>
    <w:rsid w:val="00807F51"/>
    <w:rPr>
      <w:rFonts w:ascii="Calibri" w:eastAsia="Times New Roman" w:hAnsi="Calibri" w:cs="Times New Roman" w:hint="default"/>
      <w:sz w:val="20"/>
      <w:szCs w:val="20"/>
    </w:rPr>
  </w:style>
  <w:style w:type="character" w:customStyle="1" w:styleId="28">
    <w:name w:val="Тема примечания Знак2"/>
    <w:basedOn w:val="27"/>
    <w:uiPriority w:val="99"/>
    <w:semiHidden/>
    <w:qFormat/>
    <w:locked/>
    <w:rsid w:val="00807F51"/>
    <w:rPr>
      <w:rFonts w:ascii="Times New Roman" w:eastAsia="Times New Roman" w:hAnsi="Times New Roman" w:cs="Times New Roman" w:hint="default"/>
      <w:b/>
      <w:bCs/>
      <w:sz w:val="20"/>
      <w:szCs w:val="20"/>
    </w:rPr>
  </w:style>
  <w:style w:type="character" w:customStyle="1" w:styleId="213">
    <w:name w:val="Основной текст с отступом 2 Знак1"/>
    <w:basedOn w:val="a0"/>
    <w:uiPriority w:val="99"/>
    <w:semiHidden/>
    <w:qFormat/>
    <w:locked/>
    <w:rsid w:val="00807F51"/>
    <w:rPr>
      <w:rFonts w:ascii="Times New Roman" w:eastAsia="Times New Roman" w:hAnsi="Times New Roman" w:cs="Times New Roman" w:hint="default"/>
      <w:sz w:val="24"/>
      <w:szCs w:val="24"/>
    </w:rPr>
  </w:style>
  <w:style w:type="character" w:customStyle="1" w:styleId="1d">
    <w:name w:val="Верхний колонтитул Знак1"/>
    <w:basedOn w:val="a0"/>
    <w:uiPriority w:val="99"/>
    <w:semiHidden/>
    <w:qFormat/>
    <w:locked/>
    <w:rsid w:val="00807F51"/>
    <w:rPr>
      <w:rFonts w:ascii="Calibri" w:eastAsia="Calibri" w:hAnsi="Calibri" w:cs="Times New Roman" w:hint="default"/>
    </w:rPr>
  </w:style>
  <w:style w:type="character" w:customStyle="1" w:styleId="1e">
    <w:name w:val="Нижний колонтитул Знак1"/>
    <w:basedOn w:val="a0"/>
    <w:uiPriority w:val="99"/>
    <w:semiHidden/>
    <w:qFormat/>
    <w:locked/>
    <w:rsid w:val="00807F51"/>
    <w:rPr>
      <w:rFonts w:ascii="Calibri" w:eastAsia="Calibri" w:hAnsi="Calibri" w:cs="Times New Roman" w:hint="default"/>
    </w:rPr>
  </w:style>
  <w:style w:type="character" w:customStyle="1" w:styleId="ListLabel215">
    <w:name w:val="ListLabel 215"/>
    <w:qFormat/>
    <w:rsid w:val="00807F51"/>
    <w:rPr>
      <w:rFonts w:ascii="Times New Roman" w:eastAsia="Times New Roman" w:hAnsi="Times New Roman" w:cs="Times New Roman" w:hint="default"/>
    </w:rPr>
  </w:style>
  <w:style w:type="character" w:customStyle="1" w:styleId="ListLabel216">
    <w:name w:val="ListLabel 216"/>
    <w:qFormat/>
    <w:rsid w:val="00807F51"/>
    <w:rPr>
      <w:rFonts w:ascii="Courier New" w:hAnsi="Courier New" w:cs="Courier New" w:hint="default"/>
    </w:rPr>
  </w:style>
  <w:style w:type="character" w:customStyle="1" w:styleId="ListLabel217">
    <w:name w:val="ListLabel 217"/>
    <w:qFormat/>
    <w:rsid w:val="00807F51"/>
    <w:rPr>
      <w:rFonts w:ascii="Courier New" w:hAnsi="Courier New" w:cs="Courier New" w:hint="default"/>
    </w:rPr>
  </w:style>
  <w:style w:type="character" w:customStyle="1" w:styleId="ListLabel218">
    <w:name w:val="ListLabel 218"/>
    <w:qFormat/>
    <w:rsid w:val="00807F51"/>
    <w:rPr>
      <w:rFonts w:ascii="Courier New" w:hAnsi="Courier New" w:cs="Courier New" w:hint="default"/>
    </w:rPr>
  </w:style>
  <w:style w:type="character" w:customStyle="1" w:styleId="ListLabel219">
    <w:name w:val="ListLabel 219"/>
    <w:qFormat/>
    <w:rsid w:val="00807F51"/>
    <w:rPr>
      <w:rFonts w:ascii="Times New Roman" w:eastAsia="Times New Roman" w:hAnsi="Times New Roman" w:cs="Times New Roman" w:hint="default"/>
      <w:b/>
      <w:bCs w:val="0"/>
      <w:sz w:val="28"/>
    </w:rPr>
  </w:style>
  <w:style w:type="character" w:customStyle="1" w:styleId="ListLabel220">
    <w:name w:val="ListLabel 220"/>
    <w:qFormat/>
    <w:rsid w:val="00807F51"/>
    <w:rPr>
      <w:rFonts w:ascii="Courier New" w:hAnsi="Courier New" w:cs="Courier New" w:hint="default"/>
    </w:rPr>
  </w:style>
  <w:style w:type="character" w:customStyle="1" w:styleId="ListLabel221">
    <w:name w:val="ListLabel 221"/>
    <w:qFormat/>
    <w:rsid w:val="00807F51"/>
    <w:rPr>
      <w:rFonts w:ascii="Courier New" w:hAnsi="Courier New" w:cs="Courier New" w:hint="default"/>
    </w:rPr>
  </w:style>
  <w:style w:type="character" w:customStyle="1" w:styleId="ListLabel222">
    <w:name w:val="ListLabel 222"/>
    <w:qFormat/>
    <w:rsid w:val="00807F51"/>
    <w:rPr>
      <w:rFonts w:ascii="Courier New" w:hAnsi="Courier New" w:cs="Courier New" w:hint="default"/>
    </w:rPr>
  </w:style>
  <w:style w:type="character" w:customStyle="1" w:styleId="ListLabel223">
    <w:name w:val="ListLabel 223"/>
    <w:qFormat/>
    <w:rsid w:val="00807F51"/>
    <w:rPr>
      <w:rFonts w:ascii="Times New Roman" w:hAnsi="Times New Roman" w:cs="Times New Roman" w:hint="default"/>
      <w:sz w:val="28"/>
      <w:szCs w:val="28"/>
      <w:lang w:val="en-US"/>
    </w:rPr>
  </w:style>
  <w:style w:type="character" w:customStyle="1" w:styleId="ListLabel224">
    <w:name w:val="ListLabel 224"/>
    <w:qFormat/>
    <w:rsid w:val="00807F51"/>
    <w:rPr>
      <w:rFonts w:ascii="Times New Roman" w:hAnsi="Times New Roman" w:cs="Times New Roman" w:hint="default"/>
      <w:sz w:val="28"/>
      <w:szCs w:val="28"/>
    </w:rPr>
  </w:style>
  <w:style w:type="character" w:customStyle="1" w:styleId="29">
    <w:name w:val="Основной текст Знак2"/>
    <w:basedOn w:val="a0"/>
    <w:uiPriority w:val="99"/>
    <w:semiHidden/>
    <w:rsid w:val="00807F51"/>
  </w:style>
  <w:style w:type="character" w:customStyle="1" w:styleId="32">
    <w:name w:val="Текст примечания Знак3"/>
    <w:basedOn w:val="a0"/>
    <w:uiPriority w:val="99"/>
    <w:semiHidden/>
    <w:rsid w:val="00807F51"/>
    <w:rPr>
      <w:sz w:val="20"/>
      <w:szCs w:val="20"/>
    </w:rPr>
  </w:style>
  <w:style w:type="character" w:customStyle="1" w:styleId="33">
    <w:name w:val="Верхний колонтитул Знак3"/>
    <w:basedOn w:val="a0"/>
    <w:uiPriority w:val="99"/>
    <w:semiHidden/>
    <w:rsid w:val="00807F51"/>
  </w:style>
  <w:style w:type="character" w:customStyle="1" w:styleId="34">
    <w:name w:val="Нижний колонтитул Знак3"/>
    <w:basedOn w:val="a0"/>
    <w:uiPriority w:val="99"/>
    <w:semiHidden/>
    <w:rsid w:val="00807F51"/>
  </w:style>
  <w:style w:type="character" w:customStyle="1" w:styleId="220">
    <w:name w:val="Основной текст с отступом 2 Знак2"/>
    <w:basedOn w:val="a0"/>
    <w:link w:val="22"/>
    <w:uiPriority w:val="99"/>
    <w:semiHidden/>
    <w:locked/>
    <w:rsid w:val="00807F51"/>
    <w:rPr>
      <w:rFonts w:ascii="Times New Roman" w:eastAsia="Times New Roman" w:hAnsi="Times New Roman" w:cs="Times New Roman"/>
      <w:sz w:val="24"/>
      <w:szCs w:val="24"/>
    </w:rPr>
  </w:style>
  <w:style w:type="character" w:customStyle="1" w:styleId="15">
    <w:name w:val="Тема примечания Знак1"/>
    <w:basedOn w:val="32"/>
    <w:link w:val="af7"/>
    <w:uiPriority w:val="99"/>
    <w:semiHidden/>
    <w:locked/>
    <w:rsid w:val="00807F51"/>
    <w:rPr>
      <w:rFonts w:ascii="Times New Roman" w:eastAsia="Times New Roman" w:hAnsi="Times New Roman" w:cs="Times New Roman"/>
      <w:b/>
      <w:bCs/>
      <w:sz w:val="24"/>
      <w:szCs w:val="24"/>
    </w:rPr>
  </w:style>
  <w:style w:type="character" w:customStyle="1" w:styleId="35">
    <w:name w:val="Текст выноски Знак3"/>
    <w:basedOn w:val="a0"/>
    <w:uiPriority w:val="99"/>
    <w:semiHidden/>
    <w:rsid w:val="00807F51"/>
    <w:rPr>
      <w:rFonts w:ascii="Tahoma" w:hAnsi="Tahoma" w:cs="Tahoma" w:hint="default"/>
      <w:sz w:val="16"/>
      <w:szCs w:val="16"/>
    </w:rPr>
  </w:style>
  <w:style w:type="character" w:customStyle="1" w:styleId="312">
    <w:name w:val="Заголовок 3 Знак1"/>
    <w:basedOn w:val="a0"/>
    <w:uiPriority w:val="9"/>
    <w:semiHidden/>
    <w:rsid w:val="00807F51"/>
    <w:rPr>
      <w:rFonts w:asciiTheme="majorHAnsi" w:eastAsiaTheme="majorEastAsia" w:hAnsiTheme="majorHAnsi" w:cstheme="majorBidi" w:hint="default"/>
      <w:b/>
      <w:bCs/>
      <w:color w:val="4F81BD" w:themeColor="accent1"/>
    </w:rPr>
  </w:style>
  <w:style w:type="table" w:styleId="affffff3">
    <w:name w:val="Table Grid"/>
    <w:basedOn w:val="a1"/>
    <w:rsid w:val="00807F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
    <w:name w:val="Сетка таблицы1"/>
    <w:basedOn w:val="a1"/>
    <w:uiPriority w:val="39"/>
    <w:rsid w:val="00807F51"/>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uiPriority w:val="59"/>
    <w:rsid w:val="00807F51"/>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1"/>
    <w:uiPriority w:val="59"/>
    <w:rsid w:val="00807F51"/>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1"/>
    <w:uiPriority w:val="59"/>
    <w:rsid w:val="00807F51"/>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Сетка таблицы4"/>
    <w:basedOn w:val="a1"/>
    <w:uiPriority w:val="59"/>
    <w:rsid w:val="00807F51"/>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c">
    <w:name w:val="Абзац списка Знак"/>
    <w:aliases w:val="Нумерованый список Знак,List Paragraph1 Знак"/>
    <w:link w:val="afb"/>
    <w:uiPriority w:val="34"/>
    <w:rsid w:val="00AB1A8B"/>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8331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news.ru" TargetMode="External"/><Relationship Id="rId3" Type="http://schemas.openxmlformats.org/officeDocument/2006/relationships/styles" Target="styles.xml"/><Relationship Id="rId7" Type="http://schemas.openxmlformats.org/officeDocument/2006/relationships/hyperlink" Target="https://znanium.com/catalog/product/119550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kype.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B6F06-4BF7-4CF8-8BCB-784F9B270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21</Pages>
  <Words>7053</Words>
  <Characters>40205</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User</cp:lastModifiedBy>
  <cp:revision>7</cp:revision>
  <dcterms:created xsi:type="dcterms:W3CDTF">2022-03-28T14:58:00Z</dcterms:created>
  <dcterms:modified xsi:type="dcterms:W3CDTF">2022-04-18T09:58:00Z</dcterms:modified>
</cp:coreProperties>
</file>